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69E9A" w14:textId="77777777" w:rsidR="00CF0AD6" w:rsidRPr="0062593C" w:rsidRDefault="00CF0AD6" w:rsidP="00CF0AD6">
      <w:pPr>
        <w:jc w:val="center"/>
        <w:rPr>
          <w:b/>
        </w:rPr>
      </w:pPr>
      <w:r w:rsidRPr="0062593C">
        <w:rPr>
          <w:b/>
        </w:rPr>
        <w:t>Mercer University</w:t>
      </w:r>
    </w:p>
    <w:p w14:paraId="753F33F0" w14:textId="77777777" w:rsidR="00CF0AD6" w:rsidRPr="0062593C" w:rsidRDefault="00CF0AD6" w:rsidP="00CF0AD6">
      <w:pPr>
        <w:jc w:val="center"/>
        <w:rPr>
          <w:b/>
        </w:rPr>
      </w:pPr>
      <w:r w:rsidRPr="0062593C">
        <w:rPr>
          <w:b/>
        </w:rPr>
        <w:t>University General Education Committee</w:t>
      </w:r>
    </w:p>
    <w:p w14:paraId="14B86EA8" w14:textId="20F495AD" w:rsidR="00CF0AD6" w:rsidRPr="0062593C" w:rsidRDefault="0062593C" w:rsidP="00CF0AD6">
      <w:pPr>
        <w:jc w:val="center"/>
        <w:rPr>
          <w:b/>
        </w:rPr>
      </w:pPr>
      <w:r w:rsidRPr="0062593C">
        <w:rPr>
          <w:b/>
        </w:rPr>
        <w:t>Membership 2021-22</w:t>
      </w:r>
    </w:p>
    <w:p w14:paraId="55356D6C" w14:textId="7DB3A046" w:rsidR="0062593C" w:rsidRDefault="0062593C" w:rsidP="00CF0AD6">
      <w:bookmarkStart w:id="0" w:name="_GoBack"/>
      <w:bookmarkEnd w:id="0"/>
    </w:p>
    <w:p w14:paraId="4BD578EC" w14:textId="578CC801" w:rsidR="0062593C" w:rsidRDefault="0062593C" w:rsidP="00CF0A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62593C" w14:paraId="0D69EE01" w14:textId="77777777" w:rsidTr="0055118D">
        <w:tc>
          <w:tcPr>
            <w:tcW w:w="3865" w:type="dxa"/>
          </w:tcPr>
          <w:p w14:paraId="4106FD9D" w14:textId="77777777" w:rsidR="0062593C" w:rsidRDefault="0055118D" w:rsidP="00CF0AD6">
            <w:r>
              <w:t>College of Liberal Arts and Sciences</w:t>
            </w:r>
          </w:p>
          <w:p w14:paraId="2838F271" w14:textId="5897578F" w:rsidR="0055118D" w:rsidRDefault="0055118D" w:rsidP="00CF0AD6"/>
        </w:tc>
        <w:tc>
          <w:tcPr>
            <w:tcW w:w="5485" w:type="dxa"/>
          </w:tcPr>
          <w:p w14:paraId="59900F89" w14:textId="463CEB14" w:rsidR="0062593C" w:rsidRDefault="00844B9C" w:rsidP="00CF0AD6">
            <w:r>
              <w:t>Kathy Kloepper</w:t>
            </w:r>
          </w:p>
          <w:p w14:paraId="2BB9AE8C" w14:textId="1F0A0764" w:rsidR="00844B9C" w:rsidRDefault="00844B9C" w:rsidP="00CF0AD6">
            <w:r>
              <w:t>Achim Kopp (Co-Chair)</w:t>
            </w:r>
          </w:p>
        </w:tc>
      </w:tr>
      <w:tr w:rsidR="0062593C" w14:paraId="37F84B70" w14:textId="77777777" w:rsidTr="0055118D">
        <w:tc>
          <w:tcPr>
            <w:tcW w:w="3865" w:type="dxa"/>
          </w:tcPr>
          <w:p w14:paraId="3C1CAD58" w14:textId="77777777" w:rsidR="0062593C" w:rsidRDefault="0055118D" w:rsidP="00CF0AD6">
            <w:r>
              <w:t>Stetson-Hatcher School of Business</w:t>
            </w:r>
          </w:p>
          <w:p w14:paraId="33DC583B" w14:textId="1900507E" w:rsidR="0055118D" w:rsidRDefault="0055118D" w:rsidP="00CF0AD6"/>
        </w:tc>
        <w:tc>
          <w:tcPr>
            <w:tcW w:w="5485" w:type="dxa"/>
          </w:tcPr>
          <w:p w14:paraId="7E58DEB1" w14:textId="77777777" w:rsidR="0062593C" w:rsidRDefault="00844B9C" w:rsidP="00CF0AD6">
            <w:r>
              <w:t>Tammy Crutchfield</w:t>
            </w:r>
          </w:p>
          <w:p w14:paraId="2731AE4B" w14:textId="7D471921" w:rsidR="00844B9C" w:rsidRDefault="00844B9C" w:rsidP="00CF0AD6">
            <w:r>
              <w:t>Jeremy Bennett</w:t>
            </w:r>
          </w:p>
        </w:tc>
      </w:tr>
      <w:tr w:rsidR="0062593C" w14:paraId="32D30892" w14:textId="77777777" w:rsidTr="0055118D">
        <w:tc>
          <w:tcPr>
            <w:tcW w:w="3865" w:type="dxa"/>
          </w:tcPr>
          <w:p w14:paraId="33748BB8" w14:textId="77777777" w:rsidR="0062593C" w:rsidRDefault="0055118D" w:rsidP="00CF0AD6">
            <w:r>
              <w:t>School of Engineering</w:t>
            </w:r>
          </w:p>
          <w:p w14:paraId="4B72D982" w14:textId="4E29C4ED" w:rsidR="0055118D" w:rsidRDefault="0055118D" w:rsidP="00CF0AD6"/>
        </w:tc>
        <w:tc>
          <w:tcPr>
            <w:tcW w:w="5485" w:type="dxa"/>
          </w:tcPr>
          <w:p w14:paraId="793883B9" w14:textId="77777777" w:rsidR="0062593C" w:rsidRDefault="00844B9C" w:rsidP="00CF0AD6">
            <w:r>
              <w:t>Stephen Hill</w:t>
            </w:r>
          </w:p>
          <w:p w14:paraId="100F378E" w14:textId="762B6116" w:rsidR="00844B9C" w:rsidRDefault="00844B9C" w:rsidP="00CF0AD6"/>
        </w:tc>
      </w:tr>
      <w:tr w:rsidR="0062593C" w14:paraId="6259EBFF" w14:textId="77777777" w:rsidTr="0055118D">
        <w:tc>
          <w:tcPr>
            <w:tcW w:w="3865" w:type="dxa"/>
          </w:tcPr>
          <w:p w14:paraId="23770EC5" w14:textId="77777777" w:rsidR="0062593C" w:rsidRDefault="0055118D" w:rsidP="00CF0AD6">
            <w:r>
              <w:t>Tift College of Education</w:t>
            </w:r>
          </w:p>
          <w:p w14:paraId="64FC958A" w14:textId="3C9B0E0E" w:rsidR="0055118D" w:rsidRDefault="0055118D" w:rsidP="00CF0AD6"/>
        </w:tc>
        <w:tc>
          <w:tcPr>
            <w:tcW w:w="5485" w:type="dxa"/>
          </w:tcPr>
          <w:p w14:paraId="0AF5CA89" w14:textId="77777777" w:rsidR="0062593C" w:rsidRDefault="00844B9C" w:rsidP="00CF0AD6">
            <w:r>
              <w:t>Sharon Augustine</w:t>
            </w:r>
          </w:p>
          <w:p w14:paraId="4901BA6E" w14:textId="273356B2" w:rsidR="00844B9C" w:rsidRDefault="00844B9C" w:rsidP="00CF0AD6">
            <w:r>
              <w:t>Loleta Sartin</w:t>
            </w:r>
          </w:p>
        </w:tc>
      </w:tr>
      <w:tr w:rsidR="0055118D" w14:paraId="047D1CA5" w14:textId="77777777" w:rsidTr="0055118D">
        <w:tc>
          <w:tcPr>
            <w:tcW w:w="3865" w:type="dxa"/>
          </w:tcPr>
          <w:p w14:paraId="4E574935" w14:textId="19414CE9" w:rsidR="0055118D" w:rsidRDefault="0055118D" w:rsidP="00CF0AD6">
            <w:r>
              <w:t>Townsend School of Music</w:t>
            </w:r>
          </w:p>
          <w:p w14:paraId="57715DDC" w14:textId="4EC09D17" w:rsidR="0055118D" w:rsidRDefault="0055118D" w:rsidP="00CF0AD6"/>
        </w:tc>
        <w:tc>
          <w:tcPr>
            <w:tcW w:w="5485" w:type="dxa"/>
          </w:tcPr>
          <w:p w14:paraId="49C01F95" w14:textId="5C4D9A49" w:rsidR="0055118D" w:rsidRDefault="00844B9C" w:rsidP="00CF0AD6">
            <w:r>
              <w:t>Doug Hill</w:t>
            </w:r>
          </w:p>
          <w:p w14:paraId="332A9AB0" w14:textId="49E28C5B" w:rsidR="00844B9C" w:rsidRDefault="00844B9C" w:rsidP="00CF0AD6">
            <w:r>
              <w:t>Stanley Roberts</w:t>
            </w:r>
          </w:p>
        </w:tc>
      </w:tr>
      <w:tr w:rsidR="0062593C" w14:paraId="61AF75F5" w14:textId="77777777" w:rsidTr="0055118D">
        <w:tc>
          <w:tcPr>
            <w:tcW w:w="3865" w:type="dxa"/>
          </w:tcPr>
          <w:p w14:paraId="473A2DE9" w14:textId="77777777" w:rsidR="0062593C" w:rsidRDefault="0055118D" w:rsidP="00CF0AD6">
            <w:r>
              <w:t>Georgia Baptist College of Nursing</w:t>
            </w:r>
          </w:p>
          <w:p w14:paraId="2EBF6DE7" w14:textId="3A8CD0FC" w:rsidR="0055118D" w:rsidRDefault="0055118D" w:rsidP="00CF0AD6"/>
        </w:tc>
        <w:tc>
          <w:tcPr>
            <w:tcW w:w="5485" w:type="dxa"/>
          </w:tcPr>
          <w:p w14:paraId="5B9C54A3" w14:textId="77777777" w:rsidR="0062593C" w:rsidRDefault="00844B9C" w:rsidP="00CF0AD6">
            <w:r>
              <w:t>Amanda Davis</w:t>
            </w:r>
          </w:p>
          <w:p w14:paraId="00E80FB6" w14:textId="13946C7C" w:rsidR="00844B9C" w:rsidRDefault="00844B9C" w:rsidP="00CF0AD6">
            <w:r>
              <w:t xml:space="preserve">Linda </w:t>
            </w:r>
            <w:proofErr w:type="spellStart"/>
            <w:r>
              <w:t>Streit</w:t>
            </w:r>
            <w:proofErr w:type="spellEnd"/>
            <w:r w:rsidR="006E533C">
              <w:t>*</w:t>
            </w:r>
          </w:p>
        </w:tc>
      </w:tr>
      <w:tr w:rsidR="0062593C" w14:paraId="0AB41022" w14:textId="77777777" w:rsidTr="0055118D">
        <w:tc>
          <w:tcPr>
            <w:tcW w:w="3865" w:type="dxa"/>
          </w:tcPr>
          <w:p w14:paraId="489F661A" w14:textId="77777777" w:rsidR="0062593C" w:rsidRDefault="0055118D" w:rsidP="00CF0AD6">
            <w:r>
              <w:t>College of Professional Advancement</w:t>
            </w:r>
          </w:p>
          <w:p w14:paraId="3BB6E747" w14:textId="77777777" w:rsidR="0055118D" w:rsidRDefault="0055118D" w:rsidP="00CF0AD6"/>
          <w:p w14:paraId="234D24BA" w14:textId="261CD8D3" w:rsidR="0055118D" w:rsidRDefault="0055118D" w:rsidP="00CF0AD6"/>
        </w:tc>
        <w:tc>
          <w:tcPr>
            <w:tcW w:w="5485" w:type="dxa"/>
          </w:tcPr>
          <w:p w14:paraId="2E831137" w14:textId="77777777" w:rsidR="0062593C" w:rsidRDefault="00844B9C" w:rsidP="00CF0AD6">
            <w:r>
              <w:t>Gail Johnson</w:t>
            </w:r>
          </w:p>
          <w:p w14:paraId="3FD8B3DA" w14:textId="77777777" w:rsidR="00844B9C" w:rsidRDefault="00844B9C" w:rsidP="00CF0AD6">
            <w:r>
              <w:t>Hollis Phelps</w:t>
            </w:r>
          </w:p>
          <w:p w14:paraId="6186C803" w14:textId="11A0C258" w:rsidR="00844B9C" w:rsidRDefault="00844B9C" w:rsidP="00CF0AD6">
            <w:r>
              <w:t>Colleen Stapleton (Co-Chair)</w:t>
            </w:r>
          </w:p>
        </w:tc>
      </w:tr>
      <w:tr w:rsidR="0062593C" w14:paraId="586AADDA" w14:textId="77777777" w:rsidTr="0055118D">
        <w:tc>
          <w:tcPr>
            <w:tcW w:w="3865" w:type="dxa"/>
          </w:tcPr>
          <w:p w14:paraId="3EAD5002" w14:textId="77777777" w:rsidR="0062593C" w:rsidRDefault="0055118D" w:rsidP="00CF0AD6">
            <w:r>
              <w:t>College of Health Professions</w:t>
            </w:r>
          </w:p>
          <w:p w14:paraId="38DB9130" w14:textId="01FB9707" w:rsidR="0055118D" w:rsidRDefault="0055118D" w:rsidP="00CF0AD6"/>
        </w:tc>
        <w:tc>
          <w:tcPr>
            <w:tcW w:w="5485" w:type="dxa"/>
          </w:tcPr>
          <w:p w14:paraId="62D783F8" w14:textId="77777777" w:rsidR="0062593C" w:rsidRDefault="00844B9C" w:rsidP="00CF0AD6">
            <w:r>
              <w:t>Nannette Turner</w:t>
            </w:r>
          </w:p>
          <w:p w14:paraId="5A5DB80D" w14:textId="734A3341" w:rsidR="00844B9C" w:rsidRDefault="00844B9C" w:rsidP="00CF0AD6">
            <w:r>
              <w:t>Suzie Madden</w:t>
            </w:r>
          </w:p>
        </w:tc>
      </w:tr>
      <w:tr w:rsidR="0062593C" w14:paraId="5C79CB8E" w14:textId="77777777" w:rsidTr="0055118D">
        <w:tc>
          <w:tcPr>
            <w:tcW w:w="3865" w:type="dxa"/>
          </w:tcPr>
          <w:p w14:paraId="4DBEE011" w14:textId="77777777" w:rsidR="0062593C" w:rsidRDefault="0055118D" w:rsidP="00CF0AD6">
            <w:r>
              <w:t>College of Pharmacy</w:t>
            </w:r>
          </w:p>
          <w:p w14:paraId="0F9C69F4" w14:textId="793051CB" w:rsidR="0055118D" w:rsidRDefault="0055118D" w:rsidP="00CF0AD6"/>
        </w:tc>
        <w:tc>
          <w:tcPr>
            <w:tcW w:w="5485" w:type="dxa"/>
          </w:tcPr>
          <w:p w14:paraId="763D7B26" w14:textId="77777777" w:rsidR="0062593C" w:rsidRDefault="00844B9C" w:rsidP="00CF0AD6">
            <w:r>
              <w:t>Candace Barnett</w:t>
            </w:r>
          </w:p>
          <w:p w14:paraId="7E995C60" w14:textId="3C3ECEC7" w:rsidR="00844B9C" w:rsidRDefault="00844B9C" w:rsidP="00CF0AD6">
            <w:r>
              <w:t>Renee Hayslett</w:t>
            </w:r>
          </w:p>
        </w:tc>
      </w:tr>
      <w:tr w:rsidR="0062593C" w14:paraId="770511EA" w14:textId="77777777" w:rsidTr="0055118D">
        <w:tc>
          <w:tcPr>
            <w:tcW w:w="3865" w:type="dxa"/>
          </w:tcPr>
          <w:p w14:paraId="50CF2D76" w14:textId="7D1A6EC4" w:rsidR="0062593C" w:rsidRDefault="0055118D" w:rsidP="00CF0AD6">
            <w:r>
              <w:t>Provost’s Office</w:t>
            </w:r>
          </w:p>
        </w:tc>
        <w:tc>
          <w:tcPr>
            <w:tcW w:w="5485" w:type="dxa"/>
          </w:tcPr>
          <w:p w14:paraId="1578E13F" w14:textId="77777777" w:rsidR="0062593C" w:rsidRDefault="006E533C" w:rsidP="00CF0AD6">
            <w:r>
              <w:t>Kelly Reffitt</w:t>
            </w:r>
          </w:p>
          <w:p w14:paraId="370FDFAF" w14:textId="3E3BC171" w:rsidR="006E533C" w:rsidRDefault="006E533C" w:rsidP="00CF0AD6"/>
        </w:tc>
      </w:tr>
      <w:tr w:rsidR="0062593C" w14:paraId="01A98024" w14:textId="77777777" w:rsidTr="0055118D">
        <w:tc>
          <w:tcPr>
            <w:tcW w:w="3865" w:type="dxa"/>
          </w:tcPr>
          <w:p w14:paraId="1B8BD1DA" w14:textId="1BA7706B" w:rsidR="0062593C" w:rsidRDefault="0055118D" w:rsidP="00CF0AD6">
            <w:r>
              <w:t>Office of Institutional Effectiveness</w:t>
            </w:r>
          </w:p>
        </w:tc>
        <w:tc>
          <w:tcPr>
            <w:tcW w:w="5485" w:type="dxa"/>
          </w:tcPr>
          <w:p w14:paraId="162B26BE" w14:textId="77777777" w:rsidR="0062593C" w:rsidRDefault="006E533C" w:rsidP="00CF0AD6">
            <w:r>
              <w:t>Susan Malone</w:t>
            </w:r>
          </w:p>
          <w:p w14:paraId="5DFE5902" w14:textId="77B6E352" w:rsidR="006E533C" w:rsidRDefault="006E533C" w:rsidP="00CF0AD6">
            <w:r>
              <w:t>Kelly McMichael</w:t>
            </w:r>
          </w:p>
        </w:tc>
      </w:tr>
    </w:tbl>
    <w:p w14:paraId="4EE1B923" w14:textId="0F9C75D7" w:rsidR="0062593C" w:rsidRDefault="006E533C" w:rsidP="006E533C">
      <w:r>
        <w:tab/>
        <w:t>* Until an undergraduate associate dean has been named</w:t>
      </w:r>
    </w:p>
    <w:sectPr w:rsidR="0062593C" w:rsidSect="0028365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2651"/>
    <w:multiLevelType w:val="hybridMultilevel"/>
    <w:tmpl w:val="AD64472A"/>
    <w:lvl w:ilvl="0" w:tplc="E836E19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96A23"/>
    <w:multiLevelType w:val="hybridMultilevel"/>
    <w:tmpl w:val="736C6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5BBC"/>
    <w:multiLevelType w:val="hybridMultilevel"/>
    <w:tmpl w:val="636EE19C"/>
    <w:lvl w:ilvl="0" w:tplc="DDD615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40012CF"/>
    <w:multiLevelType w:val="hybridMultilevel"/>
    <w:tmpl w:val="454039C4"/>
    <w:lvl w:ilvl="0" w:tplc="6F08E4A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A1881"/>
    <w:multiLevelType w:val="hybridMultilevel"/>
    <w:tmpl w:val="C2000726"/>
    <w:lvl w:ilvl="0" w:tplc="B3E6FD4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83D20DA"/>
    <w:multiLevelType w:val="hybridMultilevel"/>
    <w:tmpl w:val="D9B2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D6"/>
    <w:rsid w:val="0012282E"/>
    <w:rsid w:val="00237E02"/>
    <w:rsid w:val="00252789"/>
    <w:rsid w:val="0028365B"/>
    <w:rsid w:val="00287E90"/>
    <w:rsid w:val="002E7F16"/>
    <w:rsid w:val="003578DE"/>
    <w:rsid w:val="00362C34"/>
    <w:rsid w:val="003841B8"/>
    <w:rsid w:val="003F545B"/>
    <w:rsid w:val="003F7F6F"/>
    <w:rsid w:val="00404D4C"/>
    <w:rsid w:val="00427158"/>
    <w:rsid w:val="00477FFB"/>
    <w:rsid w:val="004B24C3"/>
    <w:rsid w:val="0055118D"/>
    <w:rsid w:val="005946C8"/>
    <w:rsid w:val="00621114"/>
    <w:rsid w:val="0062593C"/>
    <w:rsid w:val="00641D5A"/>
    <w:rsid w:val="006E3A69"/>
    <w:rsid w:val="006E533C"/>
    <w:rsid w:val="00760989"/>
    <w:rsid w:val="00801B48"/>
    <w:rsid w:val="00844B9C"/>
    <w:rsid w:val="0085395B"/>
    <w:rsid w:val="00943A86"/>
    <w:rsid w:val="00A246EE"/>
    <w:rsid w:val="00A92A6E"/>
    <w:rsid w:val="00A93069"/>
    <w:rsid w:val="00AB730F"/>
    <w:rsid w:val="00AE7C66"/>
    <w:rsid w:val="00AF18E7"/>
    <w:rsid w:val="00B67C9C"/>
    <w:rsid w:val="00C14702"/>
    <w:rsid w:val="00CF0AD6"/>
    <w:rsid w:val="00E54542"/>
    <w:rsid w:val="00E67D39"/>
    <w:rsid w:val="00EF7A1B"/>
    <w:rsid w:val="00F6191A"/>
    <w:rsid w:val="00FA2D1C"/>
    <w:rsid w:val="00FE6022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BBA9"/>
  <w15:chartTrackingRefBased/>
  <w15:docId w15:val="{E41D92DC-6104-45B2-A815-93BEDB99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D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D6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62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F87F596013E4994CD72414CF200A1" ma:contentTypeVersion="10" ma:contentTypeDescription="Create a new document." ma:contentTypeScope="" ma:versionID="976092de631a5b4756398e3caaca6d30">
  <xsd:schema xmlns:xsd="http://www.w3.org/2001/XMLSchema" xmlns:xs="http://www.w3.org/2001/XMLSchema" xmlns:p="http://schemas.microsoft.com/office/2006/metadata/properties" xmlns:ns3="f694d1ac-8e16-4218-b2ee-0532cbb8e4d6" targetNamespace="http://schemas.microsoft.com/office/2006/metadata/properties" ma:root="true" ma:fieldsID="4d166b17dd6330870f162ef0fe89cf24" ns3:_="">
    <xsd:import namespace="f694d1ac-8e16-4218-b2ee-0532cbb8e4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4d1ac-8e16-4218-b2ee-0532cbb8e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5FA6B-4F22-46DC-BF7C-FEA1AC5AC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6372DB-09A0-4153-971F-12F133A84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392E5-76C2-477E-B154-7E823F277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4d1ac-8e16-4218-b2ee-0532cbb8e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G. Lewis</dc:creator>
  <cp:keywords/>
  <dc:description/>
  <cp:lastModifiedBy>Achim Kopp</cp:lastModifiedBy>
  <cp:revision>5</cp:revision>
  <dcterms:created xsi:type="dcterms:W3CDTF">2021-10-25T18:41:00Z</dcterms:created>
  <dcterms:modified xsi:type="dcterms:W3CDTF">2021-10-25T19:09:00Z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0x010100446F87F596013E4994CD72414CF200A1</vt:lpwstr>
  </property>
</Properties>
</file>