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D3" w:rsidRDefault="00C75510" w:rsidP="0012766A">
      <w:pPr>
        <w:pStyle w:val="Title"/>
      </w:pPr>
      <w:r>
        <w:t>General Education Ch</w:t>
      </w:r>
      <w:r w:rsidR="008C494D">
        <w:t>ange</w:t>
      </w:r>
      <w:r w:rsidR="004324E0">
        <w:t xml:space="preserve"> Addendum</w:t>
      </w:r>
    </w:p>
    <w:tbl>
      <w:tblPr>
        <w:tblStyle w:val="TableGrid"/>
        <w:tblW w:w="0" w:type="auto"/>
        <w:tblLook w:val="04A0" w:firstRow="1" w:lastRow="0" w:firstColumn="1" w:lastColumn="0" w:noHBand="0" w:noVBand="1"/>
      </w:tblPr>
      <w:tblGrid>
        <w:gridCol w:w="1637"/>
        <w:gridCol w:w="7713"/>
      </w:tblGrid>
      <w:tr w:rsidR="004324E0" w:rsidTr="004324E0">
        <w:tc>
          <w:tcPr>
            <w:tcW w:w="1638" w:type="dxa"/>
          </w:tcPr>
          <w:p w:rsidR="004324E0" w:rsidRDefault="004324E0" w:rsidP="004324E0">
            <w:r>
              <w:t>Date:</w:t>
            </w:r>
          </w:p>
        </w:tc>
        <w:tc>
          <w:tcPr>
            <w:tcW w:w="7938" w:type="dxa"/>
          </w:tcPr>
          <w:p w:rsidR="004324E0" w:rsidRDefault="004324E0" w:rsidP="004324E0"/>
        </w:tc>
      </w:tr>
      <w:tr w:rsidR="004324E0" w:rsidTr="004324E0">
        <w:tc>
          <w:tcPr>
            <w:tcW w:w="1638" w:type="dxa"/>
          </w:tcPr>
          <w:p w:rsidR="004324E0" w:rsidRDefault="004324E0" w:rsidP="004324E0">
            <w:r>
              <w:t>School/College:</w:t>
            </w:r>
          </w:p>
        </w:tc>
        <w:tc>
          <w:tcPr>
            <w:tcW w:w="7938" w:type="dxa"/>
          </w:tcPr>
          <w:p w:rsidR="004324E0" w:rsidRDefault="004324E0" w:rsidP="004324E0"/>
        </w:tc>
      </w:tr>
      <w:tr w:rsidR="004324E0" w:rsidTr="004324E0">
        <w:tc>
          <w:tcPr>
            <w:tcW w:w="1638" w:type="dxa"/>
          </w:tcPr>
          <w:p w:rsidR="004324E0" w:rsidRDefault="004324E0" w:rsidP="004324E0">
            <w:r>
              <w:t>Submitted by:</w:t>
            </w:r>
          </w:p>
        </w:tc>
        <w:tc>
          <w:tcPr>
            <w:tcW w:w="7938" w:type="dxa"/>
          </w:tcPr>
          <w:p w:rsidR="004324E0" w:rsidRDefault="004324E0" w:rsidP="004324E0"/>
        </w:tc>
      </w:tr>
    </w:tbl>
    <w:p w:rsidR="00CC6944" w:rsidRDefault="00CC6944" w:rsidP="00CC6944">
      <w:pPr>
        <w:spacing w:after="0"/>
      </w:pPr>
    </w:p>
    <w:p w:rsidR="00867912" w:rsidRDefault="00867912" w:rsidP="00CC6944">
      <w:pPr>
        <w:spacing w:after="0"/>
      </w:pPr>
      <w:r>
        <w:t>Instructions: You may submit multiple gen ed c</w:t>
      </w:r>
      <w:bookmarkStart w:id="0" w:name="_GoBack"/>
      <w:bookmarkEnd w:id="0"/>
      <w:r>
        <w:t xml:space="preserve">hanges with a single addendum, but you may only submit one of each type of change per submission of the Gen Ed Change Form. If you are proposing several changes to your unit’s gen ed, you may address them all in this addendum, but may have to attach it to multiple forms. </w:t>
      </w:r>
    </w:p>
    <w:p w:rsidR="00867912" w:rsidRDefault="00867912" w:rsidP="00867912">
      <w:pPr>
        <w:spacing w:after="0"/>
        <w:ind w:left="720"/>
      </w:pPr>
      <w:r>
        <w:t xml:space="preserve">Example: You are proposing to add 2 courses to your gen ed options, delete 1 course, and revise 3. You could choose to describe all those changes in this addendum, but you will have to submit the form 3 times, attaching the same addendum to each submission: </w:t>
      </w:r>
    </w:p>
    <w:p w:rsidR="00867912" w:rsidRDefault="00867912" w:rsidP="00867912">
      <w:pPr>
        <w:pStyle w:val="ListParagraph"/>
        <w:numPr>
          <w:ilvl w:val="0"/>
          <w:numId w:val="5"/>
        </w:numPr>
        <w:spacing w:after="0"/>
      </w:pPr>
      <w:r>
        <w:t>first submission:  for 1</w:t>
      </w:r>
      <w:r w:rsidRPr="00867912">
        <w:rPr>
          <w:vertAlign w:val="superscript"/>
        </w:rPr>
        <w:t>st</w:t>
      </w:r>
      <w:r>
        <w:t xml:space="preserve"> addition, 1 deletion, and 1</w:t>
      </w:r>
      <w:r w:rsidRPr="00867912">
        <w:rPr>
          <w:vertAlign w:val="superscript"/>
        </w:rPr>
        <w:t>st</w:t>
      </w:r>
      <w:r>
        <w:t xml:space="preserve"> revision; </w:t>
      </w:r>
    </w:p>
    <w:p w:rsidR="00867912" w:rsidRDefault="00867912" w:rsidP="00867912">
      <w:pPr>
        <w:pStyle w:val="ListParagraph"/>
        <w:numPr>
          <w:ilvl w:val="0"/>
          <w:numId w:val="5"/>
        </w:numPr>
        <w:spacing w:after="0"/>
      </w:pPr>
      <w:r>
        <w:t>second submission: 2</w:t>
      </w:r>
      <w:r w:rsidRPr="00867912">
        <w:rPr>
          <w:vertAlign w:val="superscript"/>
        </w:rPr>
        <w:t>nd</w:t>
      </w:r>
      <w:r>
        <w:t xml:space="preserve"> addition and 2</w:t>
      </w:r>
      <w:r w:rsidRPr="00867912">
        <w:rPr>
          <w:vertAlign w:val="superscript"/>
        </w:rPr>
        <w:t>nd</w:t>
      </w:r>
      <w:r>
        <w:t xml:space="preserve"> revision; </w:t>
      </w:r>
    </w:p>
    <w:p w:rsidR="00867912" w:rsidRDefault="00867912" w:rsidP="00CC6944">
      <w:pPr>
        <w:pStyle w:val="ListParagraph"/>
        <w:numPr>
          <w:ilvl w:val="0"/>
          <w:numId w:val="5"/>
        </w:numPr>
        <w:spacing w:after="0"/>
      </w:pPr>
      <w:r>
        <w:t>third submission: 3</w:t>
      </w:r>
      <w:r w:rsidRPr="00867912">
        <w:rPr>
          <w:vertAlign w:val="superscript"/>
        </w:rPr>
        <w:t>rd</w:t>
      </w:r>
      <w:r>
        <w:t xml:space="preserve"> revision. </w:t>
      </w:r>
    </w:p>
    <w:p w:rsidR="00867912" w:rsidRDefault="00867912" w:rsidP="00867912">
      <w:pPr>
        <w:pStyle w:val="ListParagraph"/>
        <w:spacing w:after="0"/>
        <w:ind w:left="1440"/>
      </w:pPr>
    </w:p>
    <w:p w:rsidR="00CC6944" w:rsidRDefault="00CC6944" w:rsidP="006E2616">
      <w:pPr>
        <w:pBdr>
          <w:top w:val="single" w:sz="4" w:space="1" w:color="auto"/>
        </w:pBdr>
        <w:spacing w:after="0"/>
      </w:pPr>
      <w:r>
        <w:t>Indicate the type of change</w:t>
      </w:r>
      <w:r w:rsidR="00867912">
        <w:t>(s)</w:t>
      </w:r>
      <w:r>
        <w:t xml:space="preserve"> you are submitting:</w:t>
      </w:r>
    </w:p>
    <w:p w:rsidR="00CC6944" w:rsidRDefault="00CC6944" w:rsidP="00CC6944">
      <w:pPr>
        <w:spacing w:after="0"/>
      </w:pPr>
    </w:p>
    <w:p w:rsidR="00CC6944" w:rsidRDefault="001F282F" w:rsidP="00CC6944">
      <w:pPr>
        <w:spacing w:after="0"/>
      </w:pPr>
      <w:sdt>
        <w:sdtPr>
          <w:id w:val="-89702337"/>
          <w14:checkbox>
            <w14:checked w14:val="0"/>
            <w14:checkedState w14:val="2612" w14:font="MS Gothic"/>
            <w14:uncheckedState w14:val="2610" w14:font="MS Gothic"/>
          </w14:checkbox>
        </w:sdtPr>
        <w:sdtEndPr/>
        <w:sdtContent>
          <w:r w:rsidR="00923C9A">
            <w:rPr>
              <w:rFonts w:ascii="MS Gothic" w:eastAsia="MS Gothic" w:hAnsi="MS Gothic" w:hint="eastAsia"/>
            </w:rPr>
            <w:t>☐</w:t>
          </w:r>
        </w:sdtContent>
      </w:sdt>
      <w:r w:rsidR="0012766A">
        <w:t xml:space="preserve"> Add a course</w:t>
      </w:r>
      <w:r w:rsidR="00923C9A">
        <w:t xml:space="preserve"> </w:t>
      </w:r>
      <w:r w:rsidR="00923C9A">
        <w:tab/>
      </w:r>
      <w:sdt>
        <w:sdtPr>
          <w:id w:val="-248038164"/>
          <w14:checkbox>
            <w14:checked w14:val="0"/>
            <w14:checkedState w14:val="2612" w14:font="MS Gothic"/>
            <w14:uncheckedState w14:val="2610" w14:font="MS Gothic"/>
          </w14:checkbox>
        </w:sdtPr>
        <w:sdtEndPr/>
        <w:sdtContent>
          <w:r w:rsidR="00923C9A">
            <w:rPr>
              <w:rFonts w:ascii="MS Gothic" w:eastAsia="MS Gothic" w:hAnsi="MS Gothic" w:hint="eastAsia"/>
            </w:rPr>
            <w:t>☐</w:t>
          </w:r>
        </w:sdtContent>
      </w:sdt>
      <w:r w:rsidR="00923C9A">
        <w:t xml:space="preserve"> Delete a course</w:t>
      </w:r>
      <w:r w:rsidR="00923C9A">
        <w:tab/>
      </w:r>
      <w:sdt>
        <w:sdtPr>
          <w:id w:val="-2122286890"/>
          <w14:checkbox>
            <w14:checked w14:val="0"/>
            <w14:checkedState w14:val="2612" w14:font="MS Gothic"/>
            <w14:uncheckedState w14:val="2610" w14:font="MS Gothic"/>
          </w14:checkbox>
        </w:sdtPr>
        <w:sdtEndPr/>
        <w:sdtContent>
          <w:r w:rsidR="00923C9A">
            <w:rPr>
              <w:rFonts w:ascii="MS Gothic" w:eastAsia="MS Gothic" w:hAnsi="MS Gothic" w:hint="eastAsia"/>
            </w:rPr>
            <w:t>☐</w:t>
          </w:r>
        </w:sdtContent>
      </w:sdt>
      <w:r w:rsidR="00923C9A">
        <w:t xml:space="preserve"> Revise a course</w:t>
      </w:r>
      <w:r w:rsidR="00923C9A">
        <w:tab/>
      </w:r>
      <w:sdt>
        <w:sdtPr>
          <w:id w:val="176784770"/>
          <w14:checkbox>
            <w14:checked w14:val="0"/>
            <w14:checkedState w14:val="2612" w14:font="MS Gothic"/>
            <w14:uncheckedState w14:val="2610" w14:font="MS Gothic"/>
          </w14:checkbox>
        </w:sdtPr>
        <w:sdtEndPr/>
        <w:sdtContent>
          <w:r w:rsidR="00923C9A">
            <w:rPr>
              <w:rFonts w:ascii="MS Gothic" w:eastAsia="MS Gothic" w:hAnsi="MS Gothic" w:hint="eastAsia"/>
            </w:rPr>
            <w:t>☐</w:t>
          </w:r>
        </w:sdtContent>
      </w:sdt>
      <w:r w:rsidR="0012766A">
        <w:t xml:space="preserve"> Add</w:t>
      </w:r>
      <w:r w:rsidR="00CC6944">
        <w:t xml:space="preserve"> a program</w:t>
      </w:r>
    </w:p>
    <w:p w:rsidR="00CC6944" w:rsidRDefault="00CC6944" w:rsidP="00CC6944">
      <w:pPr>
        <w:spacing w:after="0"/>
      </w:pPr>
    </w:p>
    <w:p w:rsidR="00CC6944" w:rsidRDefault="001F282F" w:rsidP="00CC6944">
      <w:pPr>
        <w:spacing w:after="0"/>
      </w:pPr>
      <w:sdt>
        <w:sdtPr>
          <w:id w:val="444208097"/>
          <w14:checkbox>
            <w14:checked w14:val="0"/>
            <w14:checkedState w14:val="2612" w14:font="MS Gothic"/>
            <w14:uncheckedState w14:val="2610" w14:font="MS Gothic"/>
          </w14:checkbox>
        </w:sdtPr>
        <w:sdtEndPr/>
        <w:sdtContent>
          <w:r w:rsidR="00923C9A">
            <w:rPr>
              <w:rFonts w:ascii="MS Gothic" w:eastAsia="MS Gothic" w:hAnsi="MS Gothic" w:hint="eastAsia"/>
            </w:rPr>
            <w:t>☐</w:t>
          </w:r>
        </w:sdtContent>
      </w:sdt>
      <w:r w:rsidR="00CC6944">
        <w:t xml:space="preserve"> Other modifications: __________________________________________</w:t>
      </w:r>
    </w:p>
    <w:p w:rsidR="00CC6944" w:rsidRPr="004324E0" w:rsidRDefault="00CC6944" w:rsidP="00CC6944">
      <w:pPr>
        <w:spacing w:after="0"/>
      </w:pPr>
    </w:p>
    <w:p w:rsidR="00F30821" w:rsidRDefault="0055394A" w:rsidP="00F30821">
      <w:pPr>
        <w:spacing w:after="0" w:line="240" w:lineRule="auto"/>
        <w:rPr>
          <w:sz w:val="16"/>
          <w:szCs w:val="16"/>
        </w:rPr>
      </w:pPr>
      <w:r w:rsidRPr="00F30821">
        <w:rPr>
          <w:b/>
        </w:rPr>
        <w:t>D</w:t>
      </w:r>
      <w:r w:rsidR="004324E0" w:rsidRPr="00F30821">
        <w:rPr>
          <w:b/>
        </w:rPr>
        <w:t xml:space="preserve">escribe the proposed </w:t>
      </w:r>
      <w:r w:rsidR="00F30821" w:rsidRPr="00F30821">
        <w:rPr>
          <w:b/>
        </w:rPr>
        <w:t>change</w:t>
      </w:r>
      <w:r w:rsidR="00867912">
        <w:rPr>
          <w:b/>
        </w:rPr>
        <w:t>(s)</w:t>
      </w:r>
      <w:r w:rsidR="00F30821" w:rsidRPr="00F30821">
        <w:rPr>
          <w:b/>
        </w:rPr>
        <w:t xml:space="preserve"> to general education</w:t>
      </w:r>
      <w:r w:rsidR="004324E0" w:rsidRPr="00F30821">
        <w:rPr>
          <w:b/>
        </w:rPr>
        <w:t>.</w:t>
      </w:r>
    </w:p>
    <w:p w:rsidR="00F30821" w:rsidRDefault="00F30821" w:rsidP="00F30821">
      <w:pPr>
        <w:spacing w:after="0" w:line="240" w:lineRule="auto"/>
      </w:pPr>
    </w:p>
    <w:p w:rsidR="00F30821" w:rsidRPr="00F30821" w:rsidRDefault="00F30821" w:rsidP="00F30821">
      <w:pPr>
        <w:pStyle w:val="Header"/>
        <w:tabs>
          <w:tab w:val="clear" w:pos="4680"/>
          <w:tab w:val="clear" w:pos="9360"/>
        </w:tabs>
      </w:pPr>
    </w:p>
    <w:p w:rsidR="00F30821" w:rsidRPr="00F30821" w:rsidRDefault="00F30821" w:rsidP="00F30821">
      <w:pPr>
        <w:spacing w:after="0" w:line="240" w:lineRule="auto"/>
        <w:rPr>
          <w:sz w:val="16"/>
          <w:szCs w:val="16"/>
        </w:rPr>
      </w:pPr>
    </w:p>
    <w:p w:rsidR="00F30821" w:rsidRDefault="00F30821" w:rsidP="00F30821">
      <w:pPr>
        <w:spacing w:after="0" w:line="240" w:lineRule="auto"/>
        <w:rPr>
          <w:b/>
          <w:sz w:val="16"/>
          <w:szCs w:val="16"/>
        </w:rPr>
      </w:pPr>
      <w:r>
        <w:rPr>
          <w:b/>
        </w:rPr>
        <w:t>Explanation and rationale.</w:t>
      </w:r>
    </w:p>
    <w:p w:rsidR="00F30821" w:rsidRDefault="00F30821" w:rsidP="00F30821">
      <w:pPr>
        <w:spacing w:after="0" w:line="240" w:lineRule="auto"/>
        <w:rPr>
          <w:b/>
          <w:sz w:val="16"/>
          <w:szCs w:val="16"/>
        </w:rPr>
      </w:pPr>
      <w:r>
        <w:rPr>
          <w:b/>
          <w:sz w:val="16"/>
          <w:szCs w:val="16"/>
        </w:rPr>
        <w:t>In a brief paragraph, explain the proposed change</w:t>
      </w:r>
      <w:r w:rsidR="006E2616">
        <w:rPr>
          <w:b/>
          <w:sz w:val="16"/>
          <w:szCs w:val="16"/>
        </w:rPr>
        <w:t>(s)</w:t>
      </w:r>
      <w:r>
        <w:rPr>
          <w:b/>
          <w:sz w:val="16"/>
          <w:szCs w:val="16"/>
        </w:rPr>
        <w:t xml:space="preserve"> and </w:t>
      </w:r>
      <w:r w:rsidR="006E2616">
        <w:rPr>
          <w:b/>
          <w:sz w:val="16"/>
          <w:szCs w:val="16"/>
        </w:rPr>
        <w:t>the resulting</w:t>
      </w:r>
      <w:r>
        <w:rPr>
          <w:b/>
          <w:sz w:val="16"/>
          <w:szCs w:val="16"/>
        </w:rPr>
        <w:t xml:space="preserve"> </w:t>
      </w:r>
      <w:r w:rsidR="006E2616">
        <w:rPr>
          <w:b/>
          <w:sz w:val="16"/>
          <w:szCs w:val="16"/>
        </w:rPr>
        <w:t>change(s)</w:t>
      </w:r>
      <w:r>
        <w:rPr>
          <w:b/>
          <w:sz w:val="16"/>
          <w:szCs w:val="16"/>
        </w:rPr>
        <w:t xml:space="preserve"> the general education curriculum for your school/college, then provide a rationale</w:t>
      </w:r>
      <w:r w:rsidR="006E2616">
        <w:rPr>
          <w:b/>
          <w:sz w:val="16"/>
          <w:szCs w:val="16"/>
        </w:rPr>
        <w:t xml:space="preserve"> for the change(s)</w:t>
      </w:r>
      <w:r>
        <w:rPr>
          <w:b/>
          <w:sz w:val="16"/>
          <w:szCs w:val="16"/>
        </w:rPr>
        <w:t>. Then move on to supply the information requested below. Delete any points in the list that do not apply to your proposal</w:t>
      </w:r>
    </w:p>
    <w:p w:rsidR="00F30821" w:rsidRDefault="00F30821" w:rsidP="00F30821">
      <w:pPr>
        <w:spacing w:after="0" w:line="240" w:lineRule="auto"/>
        <w:rPr>
          <w:b/>
          <w:sz w:val="16"/>
          <w:szCs w:val="16"/>
        </w:rPr>
      </w:pPr>
    </w:p>
    <w:p w:rsidR="004324E0" w:rsidRDefault="004324E0" w:rsidP="0055394A"/>
    <w:p w:rsidR="00F30821" w:rsidRDefault="00F30821" w:rsidP="0055394A"/>
    <w:p w:rsidR="007B634A" w:rsidRDefault="00F30821" w:rsidP="007B634A">
      <w:pPr>
        <w:pStyle w:val="ListParagraph"/>
        <w:numPr>
          <w:ilvl w:val="0"/>
          <w:numId w:val="4"/>
        </w:numPr>
        <w:spacing w:line="240" w:lineRule="auto"/>
        <w:contextualSpacing w:val="0"/>
      </w:pPr>
      <w:r>
        <w:t>For course addition</w:t>
      </w:r>
      <w:r w:rsidR="006E2616">
        <w:t>s,</w:t>
      </w:r>
      <w:r>
        <w:t xml:space="preserve"> list the </w:t>
      </w:r>
      <w:r w:rsidR="006E2616">
        <w:t xml:space="preserve">course </w:t>
      </w:r>
      <w:r w:rsidR="00C75510">
        <w:t xml:space="preserve">outcomes </w:t>
      </w:r>
      <w:r>
        <w:t xml:space="preserve">and indicate how they align </w:t>
      </w:r>
      <w:r w:rsidR="00C75510">
        <w:t>with the University general education competencies</w:t>
      </w:r>
      <w:r>
        <w:t xml:space="preserve"> and outcomes</w:t>
      </w:r>
      <w:r w:rsidR="00C75510">
        <w:t>, as relevant.</w:t>
      </w:r>
      <w:r>
        <w:t xml:space="preserve"> Who will be in charge of the general education assessment associated with th</w:t>
      </w:r>
      <w:r w:rsidR="006E2616">
        <w:t>e</w:t>
      </w:r>
      <w:r>
        <w:t xml:space="preserve"> course</w:t>
      </w:r>
      <w:r w:rsidR="006E2616">
        <w:t>(s)</w:t>
      </w:r>
      <w:r>
        <w:t>?</w:t>
      </w:r>
    </w:p>
    <w:p w:rsidR="007B634A" w:rsidRDefault="007B634A" w:rsidP="007B634A">
      <w:pPr>
        <w:pStyle w:val="ListParagraph"/>
        <w:numPr>
          <w:ilvl w:val="0"/>
          <w:numId w:val="4"/>
        </w:numPr>
        <w:spacing w:line="240" w:lineRule="auto"/>
        <w:contextualSpacing w:val="0"/>
      </w:pPr>
      <w:r>
        <w:t>For a course deletion, list the remaining courses in your general education that will continue to address the competency or competencies addressed by the deleted course</w:t>
      </w:r>
      <w:r w:rsidR="006E2616">
        <w:t>(s)</w:t>
      </w:r>
      <w:r>
        <w:t>.</w:t>
      </w:r>
    </w:p>
    <w:p w:rsidR="007B634A" w:rsidRDefault="007B634A" w:rsidP="007B634A">
      <w:pPr>
        <w:pStyle w:val="ListParagraph"/>
        <w:numPr>
          <w:ilvl w:val="0"/>
          <w:numId w:val="4"/>
        </w:numPr>
        <w:spacing w:line="240" w:lineRule="auto"/>
      </w:pPr>
      <w:r>
        <w:t>For course deletion</w:t>
      </w:r>
      <w:r w:rsidR="006E2616">
        <w:t>(s)</w:t>
      </w:r>
      <w:r>
        <w:t xml:space="preserve"> or revision</w:t>
      </w:r>
      <w:r w:rsidR="006E2616">
        <w:t>(s)</w:t>
      </w:r>
      <w:r>
        <w:t>, list the individuals and/or committees with whom you have consulted about th</w:t>
      </w:r>
      <w:r w:rsidR="006E2616">
        <w:t>e</w:t>
      </w:r>
      <w:r>
        <w:t xml:space="preserve"> change</w:t>
      </w:r>
      <w:r w:rsidR="006E2616">
        <w:t>s</w:t>
      </w:r>
      <w:r>
        <w:t xml:space="preserve"> and summarize the outcomes of those consultations.</w:t>
      </w:r>
    </w:p>
    <w:p w:rsidR="007B634A" w:rsidRDefault="007B634A" w:rsidP="007B634A">
      <w:pPr>
        <w:spacing w:line="240" w:lineRule="auto"/>
      </w:pPr>
    </w:p>
    <w:p w:rsidR="007B634A" w:rsidRDefault="007B634A" w:rsidP="007B634A">
      <w:pPr>
        <w:spacing w:after="0" w:line="240" w:lineRule="auto"/>
        <w:rPr>
          <w:b/>
        </w:rPr>
      </w:pPr>
      <w:r>
        <w:rPr>
          <w:b/>
        </w:rPr>
        <w:lastRenderedPageBreak/>
        <w:t>Catalog copy.</w:t>
      </w:r>
    </w:p>
    <w:p w:rsidR="007B634A" w:rsidRPr="007B634A" w:rsidRDefault="007B634A" w:rsidP="007B634A">
      <w:pPr>
        <w:pStyle w:val="BodyText"/>
      </w:pPr>
      <w:r>
        <w:t xml:space="preserve">Provide copy and location for every change as it will appear in the catalog’s general education sections (e.g., University and school/college lists of general education courses, program mastheads). </w:t>
      </w:r>
    </w:p>
    <w:p w:rsidR="007B634A" w:rsidRPr="007B634A" w:rsidRDefault="007B634A" w:rsidP="007B634A">
      <w:pPr>
        <w:pStyle w:val="Header"/>
        <w:tabs>
          <w:tab w:val="clear" w:pos="4680"/>
          <w:tab w:val="clear" w:pos="9360"/>
        </w:tabs>
      </w:pPr>
    </w:p>
    <w:p w:rsidR="008C494D" w:rsidRDefault="008C494D" w:rsidP="008C494D"/>
    <w:p w:rsidR="00AF06DF" w:rsidRDefault="00AF06DF" w:rsidP="00AF06DF">
      <w:pPr>
        <w:pStyle w:val="ListParagraph"/>
      </w:pPr>
    </w:p>
    <w:p w:rsidR="00AF06DF" w:rsidRDefault="00AF06DF" w:rsidP="00AF06DF">
      <w:pPr>
        <w:pStyle w:val="ListParagraph"/>
      </w:pPr>
    </w:p>
    <w:p w:rsidR="00AF06DF" w:rsidRDefault="00AF06DF" w:rsidP="00AF06DF">
      <w:pPr>
        <w:pStyle w:val="ListParagraph"/>
      </w:pPr>
    </w:p>
    <w:p w:rsidR="00AF06DF" w:rsidRDefault="00AF06DF" w:rsidP="00AF06DF">
      <w:pPr>
        <w:pStyle w:val="ListParagraph"/>
      </w:pPr>
    </w:p>
    <w:p w:rsidR="00AF06DF" w:rsidRDefault="00AF06DF" w:rsidP="00AF06DF">
      <w:pPr>
        <w:pStyle w:val="ListParagraph"/>
      </w:pPr>
    </w:p>
    <w:sectPr w:rsidR="00AF06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C13" w:rsidRDefault="00757C13" w:rsidP="00757C13">
      <w:pPr>
        <w:spacing w:after="0" w:line="240" w:lineRule="auto"/>
      </w:pPr>
      <w:r>
        <w:separator/>
      </w:r>
    </w:p>
  </w:endnote>
  <w:endnote w:type="continuationSeparator" w:id="0">
    <w:p w:rsidR="00757C13" w:rsidRDefault="00757C13" w:rsidP="0075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C13" w:rsidRPr="007B634A" w:rsidRDefault="003D4719">
    <w:pPr>
      <w:pStyle w:val="Footer"/>
      <w:rPr>
        <w:sz w:val="14"/>
        <w:szCs w:val="14"/>
      </w:rPr>
    </w:pPr>
    <w:r>
      <w:rPr>
        <w:sz w:val="14"/>
        <w:szCs w:val="14"/>
      </w:rPr>
      <w:t>Rev. Fall 202</w:t>
    </w:r>
    <w:r w:rsidR="001F282F">
      <w:rPr>
        <w:sz w:val="14"/>
        <w:szCs w:val="14"/>
      </w:rPr>
      <w:t>1</w:t>
    </w:r>
    <w:r w:rsidR="007B634A">
      <w:rPr>
        <w:sz w:val="14"/>
        <w:szCs w:val="14"/>
      </w:rPr>
      <w:tab/>
    </w:r>
    <w:r w:rsidR="007B634A">
      <w:rPr>
        <w:sz w:val="14"/>
        <w:szCs w:val="14"/>
      </w:rPr>
      <w:tab/>
    </w:r>
    <w:r w:rsidR="007B634A" w:rsidRPr="007B634A">
      <w:rPr>
        <w:sz w:val="14"/>
        <w:szCs w:val="14"/>
      </w:rPr>
      <w:fldChar w:fldCharType="begin"/>
    </w:r>
    <w:r w:rsidR="007B634A" w:rsidRPr="007B634A">
      <w:rPr>
        <w:sz w:val="14"/>
        <w:szCs w:val="14"/>
      </w:rPr>
      <w:instrText xml:space="preserve"> PAGE   \* MERGEFORMAT </w:instrText>
    </w:r>
    <w:r w:rsidR="007B634A" w:rsidRPr="007B634A">
      <w:rPr>
        <w:sz w:val="14"/>
        <w:szCs w:val="14"/>
      </w:rPr>
      <w:fldChar w:fldCharType="separate"/>
    </w:r>
    <w:r>
      <w:rPr>
        <w:noProof/>
        <w:sz w:val="14"/>
        <w:szCs w:val="14"/>
      </w:rPr>
      <w:t>1</w:t>
    </w:r>
    <w:r w:rsidR="007B634A" w:rsidRPr="007B634A">
      <w:rPr>
        <w:noProof/>
        <w:sz w:val="14"/>
        <w:szCs w:val="14"/>
      </w:rPr>
      <w:fldChar w:fldCharType="end"/>
    </w:r>
  </w:p>
  <w:p w:rsidR="00757C13" w:rsidRPr="007B634A" w:rsidRDefault="00757C13">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C13" w:rsidRDefault="00757C13" w:rsidP="00757C13">
      <w:pPr>
        <w:spacing w:after="0" w:line="240" w:lineRule="auto"/>
      </w:pPr>
      <w:r>
        <w:separator/>
      </w:r>
    </w:p>
  </w:footnote>
  <w:footnote w:type="continuationSeparator" w:id="0">
    <w:p w:rsidR="00757C13" w:rsidRDefault="00757C13" w:rsidP="0075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53143"/>
    <w:multiLevelType w:val="hybridMultilevel"/>
    <w:tmpl w:val="37145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075B2"/>
    <w:multiLevelType w:val="hybridMultilevel"/>
    <w:tmpl w:val="F566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C24CD"/>
    <w:multiLevelType w:val="hybridMultilevel"/>
    <w:tmpl w:val="0308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D4D1A"/>
    <w:multiLevelType w:val="hybridMultilevel"/>
    <w:tmpl w:val="28A0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05B9C"/>
    <w:multiLevelType w:val="hybridMultilevel"/>
    <w:tmpl w:val="6DC0B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E0"/>
    <w:rsid w:val="000D2E2D"/>
    <w:rsid w:val="0012766A"/>
    <w:rsid w:val="001F282F"/>
    <w:rsid w:val="003D4719"/>
    <w:rsid w:val="004324E0"/>
    <w:rsid w:val="0055394A"/>
    <w:rsid w:val="006E2616"/>
    <w:rsid w:val="00720ECE"/>
    <w:rsid w:val="00757C13"/>
    <w:rsid w:val="007B634A"/>
    <w:rsid w:val="00805088"/>
    <w:rsid w:val="00867912"/>
    <w:rsid w:val="00874BD3"/>
    <w:rsid w:val="00895FD5"/>
    <w:rsid w:val="008C494D"/>
    <w:rsid w:val="008E6D2B"/>
    <w:rsid w:val="00923C9A"/>
    <w:rsid w:val="00AF06DF"/>
    <w:rsid w:val="00C75510"/>
    <w:rsid w:val="00CC6944"/>
    <w:rsid w:val="00F30821"/>
    <w:rsid w:val="00FC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679D"/>
  <w15:docId w15:val="{7CF7D495-B960-4A99-9717-A9992643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43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4E0"/>
    <w:pPr>
      <w:ind w:left="720"/>
      <w:contextualSpacing/>
    </w:pPr>
  </w:style>
  <w:style w:type="paragraph" w:styleId="Header">
    <w:name w:val="header"/>
    <w:basedOn w:val="Normal"/>
    <w:link w:val="HeaderChar"/>
    <w:uiPriority w:val="99"/>
    <w:unhideWhenUsed/>
    <w:rsid w:val="00757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13"/>
  </w:style>
  <w:style w:type="paragraph" w:styleId="Footer">
    <w:name w:val="footer"/>
    <w:basedOn w:val="Normal"/>
    <w:link w:val="FooterChar"/>
    <w:uiPriority w:val="99"/>
    <w:unhideWhenUsed/>
    <w:rsid w:val="00757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13"/>
  </w:style>
  <w:style w:type="paragraph" w:styleId="Title">
    <w:name w:val="Title"/>
    <w:basedOn w:val="Normal"/>
    <w:next w:val="Normal"/>
    <w:link w:val="TitleChar"/>
    <w:uiPriority w:val="10"/>
    <w:qFormat/>
    <w:rsid w:val="0012766A"/>
    <w:pPr>
      <w:jc w:val="center"/>
    </w:pPr>
    <w:rPr>
      <w:b/>
    </w:rPr>
  </w:style>
  <w:style w:type="character" w:customStyle="1" w:styleId="TitleChar">
    <w:name w:val="Title Char"/>
    <w:basedOn w:val="DefaultParagraphFont"/>
    <w:link w:val="Title"/>
    <w:uiPriority w:val="10"/>
    <w:rsid w:val="0012766A"/>
    <w:rPr>
      <w:b/>
    </w:rPr>
  </w:style>
  <w:style w:type="paragraph" w:styleId="BodyText">
    <w:name w:val="Body Text"/>
    <w:basedOn w:val="Normal"/>
    <w:link w:val="BodyTextChar"/>
    <w:uiPriority w:val="99"/>
    <w:unhideWhenUsed/>
    <w:rsid w:val="007B634A"/>
    <w:pPr>
      <w:spacing w:after="0" w:line="240" w:lineRule="auto"/>
    </w:pPr>
    <w:rPr>
      <w:b/>
      <w:sz w:val="16"/>
      <w:szCs w:val="16"/>
    </w:rPr>
  </w:style>
  <w:style w:type="character" w:customStyle="1" w:styleId="BodyTextChar">
    <w:name w:val="Body Text Char"/>
    <w:basedOn w:val="DefaultParagraphFont"/>
    <w:link w:val="BodyText"/>
    <w:uiPriority w:val="99"/>
    <w:rsid w:val="007B634A"/>
    <w:rPr>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Malone</dc:creator>
  <cp:lastModifiedBy>Susan Malone</cp:lastModifiedBy>
  <cp:revision>2</cp:revision>
  <dcterms:created xsi:type="dcterms:W3CDTF">2021-08-06T16:21:00Z</dcterms:created>
  <dcterms:modified xsi:type="dcterms:W3CDTF">2021-08-06T16:21:00Z</dcterms:modified>
</cp:coreProperties>
</file>