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4" w:rsidRDefault="00020504" w:rsidP="000205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020504" w:rsidRDefault="00020504" w:rsidP="00020504">
      <w:pPr>
        <w:rPr>
          <w:rFonts w:ascii="Arial" w:hAnsi="Arial" w:cs="Arial"/>
          <w:b/>
        </w:rPr>
      </w:pPr>
    </w:p>
    <w:p w:rsidR="00020504" w:rsidRDefault="00020504" w:rsidP="00020504">
      <w:pPr>
        <w:tabs>
          <w:tab w:val="left" w:pos="360"/>
          <w:tab w:val="left" w:pos="720"/>
          <w:tab w:val="left" w:pos="1080"/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Undergraduate Council </w:t>
      </w:r>
    </w:p>
    <w:p w:rsidR="00020504" w:rsidRDefault="00020504" w:rsidP="0002050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2:00 PM, Thursday, September 27, 2018</w:t>
      </w:r>
    </w:p>
    <w:p w:rsidR="00020504" w:rsidRDefault="00020504" w:rsidP="0002050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Godsey Administration Building, Mercer Campus</w:t>
      </w:r>
    </w:p>
    <w:p w:rsidR="00020504" w:rsidRDefault="00020504" w:rsidP="0002050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Room 310 - Macon</w:t>
      </w:r>
    </w:p>
    <w:p w:rsidR="00020504" w:rsidRDefault="00020504" w:rsidP="0002050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Teleconference</w:t>
      </w:r>
      <w:bookmarkStart w:id="0" w:name="_GoBack"/>
      <w:bookmarkEnd w:id="0"/>
    </w:p>
    <w:p w:rsidR="00020504" w:rsidRDefault="00020504" w:rsidP="0002050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Dial-in: 1-</w:t>
      </w:r>
      <w:r w:rsidR="006F7492">
        <w:rPr>
          <w:rFonts w:ascii="Arial" w:hAnsi="Arial" w:cs="Arial"/>
          <w:sz w:val="20"/>
          <w:szCs w:val="20"/>
        </w:rPr>
        <w:t>888</w:t>
      </w:r>
      <w:r>
        <w:rPr>
          <w:rFonts w:ascii="Arial" w:hAnsi="Arial" w:cs="Arial"/>
          <w:sz w:val="20"/>
          <w:szCs w:val="20"/>
        </w:rPr>
        <w:t>-</w:t>
      </w:r>
      <w:r w:rsidR="006F7492">
        <w:rPr>
          <w:rFonts w:ascii="Arial" w:hAnsi="Arial" w:cs="Arial"/>
          <w:sz w:val="20"/>
          <w:szCs w:val="20"/>
        </w:rPr>
        <w:t>392-4560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0504" w:rsidRDefault="00020504" w:rsidP="0002050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Code:  </w:t>
      </w:r>
      <w:r w:rsidR="006F7492">
        <w:rPr>
          <w:rFonts w:ascii="Arial" w:hAnsi="Arial" w:cs="Arial"/>
          <w:sz w:val="20"/>
          <w:szCs w:val="20"/>
        </w:rPr>
        <w:t>7851312</w:t>
      </w:r>
    </w:p>
    <w:p w:rsidR="00020504" w:rsidRDefault="00020504" w:rsidP="0002050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</w:p>
    <w:p w:rsidR="00020504" w:rsidRDefault="00020504" w:rsidP="00020504">
      <w:pPr>
        <w:ind w:left="72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020504" w:rsidRDefault="00020504" w:rsidP="00020504">
      <w:pPr>
        <w:numPr>
          <w:ilvl w:val="0"/>
          <w:numId w:val="1"/>
        </w:num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introductions</w:t>
      </w:r>
    </w:p>
    <w:p w:rsidR="00020504" w:rsidRDefault="00020504" w:rsidP="00020504">
      <w:pPr>
        <w:ind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020504" w:rsidRDefault="00020504" w:rsidP="0002050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from the March 15, 2018 meeting</w:t>
      </w:r>
    </w:p>
    <w:p w:rsidR="00020504" w:rsidRDefault="00020504" w:rsidP="00020504">
      <w:pPr>
        <w:pStyle w:val="ListParagraph"/>
        <w:rPr>
          <w:rFonts w:ascii="Arial" w:hAnsi="Arial" w:cs="Arial"/>
          <w:sz w:val="20"/>
          <w:highlight w:val="yellow"/>
        </w:rPr>
      </w:pPr>
    </w:p>
    <w:p w:rsidR="00020504" w:rsidRDefault="00020504" w:rsidP="0002050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UC goals for 2018-2019</w:t>
      </w:r>
    </w:p>
    <w:p w:rsidR="00020504" w:rsidRDefault="00020504" w:rsidP="000205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to refine the curriculum forms and processes </w:t>
      </w:r>
    </w:p>
    <w:p w:rsidR="00020504" w:rsidRDefault="00020504" w:rsidP="000205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work related to the academic certificate policy</w:t>
      </w:r>
    </w:p>
    <w:p w:rsidR="00020504" w:rsidRDefault="00020504" w:rsidP="0002050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determinations regarding changes to the undergraduate curriculum</w:t>
      </w:r>
    </w:p>
    <w:p w:rsidR="00020504" w:rsidRDefault="00020504" w:rsidP="00020504">
      <w:pPr>
        <w:pStyle w:val="NoSpacing"/>
        <w:ind w:left="1080"/>
        <w:rPr>
          <w:rFonts w:ascii="Arial" w:eastAsia="Times" w:hAnsi="Arial" w:cs="Arial"/>
          <w:sz w:val="20"/>
          <w:szCs w:val="20"/>
          <w:highlight w:val="yellow"/>
        </w:rPr>
      </w:pPr>
    </w:p>
    <w:p w:rsidR="00020504" w:rsidRDefault="00020504" w:rsidP="0002050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(located on Provost Website/Curriculum)</w:t>
      </w:r>
    </w:p>
    <w:p w:rsidR="00020504" w:rsidRDefault="00020504" w:rsidP="0002050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Submission and Meeting Dates </w:t>
      </w:r>
    </w:p>
    <w:p w:rsidR="00020504" w:rsidRDefault="00020504" w:rsidP="0002050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Web-based Academic Program Change Form and Procedures</w:t>
      </w:r>
    </w:p>
    <w:p w:rsidR="00020504" w:rsidRDefault="00020504" w:rsidP="0002050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Pro Forma</w:t>
      </w:r>
    </w:p>
    <w:p w:rsidR="00020504" w:rsidRDefault="00020504" w:rsidP="0002050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Worksheets</w:t>
      </w:r>
    </w:p>
    <w:p w:rsidR="00020504" w:rsidRDefault="00020504" w:rsidP="0002050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 Documents -- standards, policies/procedures (major/minor, credit hour), roster</w:t>
      </w:r>
    </w:p>
    <w:p w:rsidR="00020504" w:rsidRDefault="00020504" w:rsidP="00020504">
      <w:pPr>
        <w:pStyle w:val="NoSpacing"/>
        <w:rPr>
          <w:rFonts w:ascii="Arial" w:hAnsi="Arial" w:cs="Arial"/>
          <w:sz w:val="20"/>
          <w:szCs w:val="20"/>
        </w:rPr>
      </w:pPr>
    </w:p>
    <w:p w:rsidR="00020504" w:rsidRDefault="00020504" w:rsidP="00020504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  <w:t xml:space="preserve">     Informational Items and Discussions</w:t>
      </w:r>
    </w:p>
    <w:p w:rsidR="00020504" w:rsidRDefault="00020504" w:rsidP="00020504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   Curriculum forms, addenda, pro forma – revisions </w:t>
      </w:r>
      <w:r>
        <w:rPr>
          <w:rFonts w:ascii="Arial" w:hAnsi="Arial" w:cs="Arial"/>
          <w:b/>
          <w:sz w:val="20"/>
          <w:szCs w:val="20"/>
        </w:rPr>
        <w:t>(Malone)</w:t>
      </w:r>
    </w:p>
    <w:p w:rsidR="00020504" w:rsidRDefault="00020504" w:rsidP="00020504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    Training</w:t>
      </w:r>
    </w:p>
    <w:p w:rsidR="00020504" w:rsidRDefault="00020504" w:rsidP="00020504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C.    Certificates – </w:t>
      </w:r>
      <w:r>
        <w:rPr>
          <w:rFonts w:ascii="Arial" w:hAnsi="Arial" w:cs="Arial"/>
          <w:b/>
          <w:sz w:val="20"/>
          <w:szCs w:val="20"/>
        </w:rPr>
        <w:t>Mindingall</w:t>
      </w:r>
    </w:p>
    <w:p w:rsidR="00020504" w:rsidRDefault="00020504" w:rsidP="00020504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D.    Special Consideration and Accelerated Special Consideration Programs</w:t>
      </w:r>
    </w:p>
    <w:p w:rsidR="00020504" w:rsidRDefault="00020504" w:rsidP="00020504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20504" w:rsidRDefault="00020504" w:rsidP="00020504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ab/>
        <w:t xml:space="preserve">     Proposals</w:t>
      </w:r>
    </w:p>
    <w:p w:rsidR="00020504" w:rsidRDefault="00020504" w:rsidP="0002050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020504" w:rsidRDefault="00020504" w:rsidP="00020504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 Townsend School of Music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Doug Hill</w:t>
      </w:r>
      <w:r>
        <w:rPr>
          <w:rFonts w:ascii="Arial" w:hAnsi="Arial" w:cs="Arial"/>
          <w:sz w:val="20"/>
          <w:szCs w:val="20"/>
        </w:rPr>
        <w:tab/>
      </w:r>
    </w:p>
    <w:p w:rsidR="00020504" w:rsidRDefault="00020504" w:rsidP="00020504">
      <w:pPr>
        <w:pStyle w:val="NoSpacing"/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additions (2)</w:t>
      </w:r>
    </w:p>
    <w:p w:rsidR="00020504" w:rsidRDefault="00020504" w:rsidP="00020504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MUS 195, Mercer University Marching Band</w:t>
      </w:r>
    </w:p>
    <w:p w:rsidR="00020504" w:rsidRDefault="00020504" w:rsidP="00020504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MUS 199, Mercer University Pep Band</w:t>
      </w:r>
    </w:p>
    <w:p w:rsidR="00020504" w:rsidRDefault="00020504" w:rsidP="00020504">
      <w:pPr>
        <w:pStyle w:val="NoSpacing"/>
        <w:rPr>
          <w:rFonts w:ascii="Arial" w:hAnsi="Arial" w:cs="Arial"/>
          <w:sz w:val="20"/>
          <w:szCs w:val="20"/>
        </w:rPr>
      </w:pPr>
    </w:p>
    <w:p w:rsidR="00020504" w:rsidRDefault="00020504" w:rsidP="00020504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ab/>
        <w:t>Tift College of Education</w:t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Vince Youngbauer</w:t>
      </w:r>
    </w:p>
    <w:p w:rsidR="00020504" w:rsidRDefault="00020504" w:rsidP="00020504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New Program – BSED </w:t>
      </w:r>
    </w:p>
    <w:p w:rsidR="00020504" w:rsidRDefault="00020504" w:rsidP="00020504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Middle Grades/Secondary Education</w:t>
      </w:r>
    </w:p>
    <w:p w:rsidR="00020504" w:rsidRDefault="00020504" w:rsidP="0002050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020504" w:rsidRDefault="00020504" w:rsidP="00020504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020504" w:rsidRDefault="00020504" w:rsidP="00020504">
      <w:pPr>
        <w:ind w:right="-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:rsidR="00A7111A" w:rsidRDefault="00A7111A"/>
    <w:sectPr w:rsidR="00A7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E6B"/>
    <w:multiLevelType w:val="hybridMultilevel"/>
    <w:tmpl w:val="3286CC20"/>
    <w:lvl w:ilvl="0" w:tplc="730AE39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1A2"/>
    <w:multiLevelType w:val="hybridMultilevel"/>
    <w:tmpl w:val="136ECF34"/>
    <w:lvl w:ilvl="0" w:tplc="0564365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E92CC2"/>
    <w:multiLevelType w:val="hybridMultilevel"/>
    <w:tmpl w:val="B77EF3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4"/>
    <w:rsid w:val="00020504"/>
    <w:rsid w:val="006F7492"/>
    <w:rsid w:val="00A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0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50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0504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020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0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50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0504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020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MINDINGALL_M</cp:lastModifiedBy>
  <cp:revision>2</cp:revision>
  <dcterms:created xsi:type="dcterms:W3CDTF">2018-09-20T16:39:00Z</dcterms:created>
  <dcterms:modified xsi:type="dcterms:W3CDTF">2018-09-24T15:42:00Z</dcterms:modified>
</cp:coreProperties>
</file>