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17" w:rsidRDefault="00371417" w:rsidP="003714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371417" w:rsidRDefault="00371417" w:rsidP="00371417">
      <w:pPr>
        <w:rPr>
          <w:rFonts w:ascii="Arial" w:hAnsi="Arial" w:cs="Arial"/>
          <w:b/>
        </w:rPr>
      </w:pPr>
    </w:p>
    <w:p w:rsidR="00371417" w:rsidRPr="00C30CC2" w:rsidRDefault="00371417" w:rsidP="00371417">
      <w:pPr>
        <w:tabs>
          <w:tab w:val="left" w:pos="360"/>
          <w:tab w:val="left" w:pos="720"/>
          <w:tab w:val="left" w:pos="1080"/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C30CC2">
        <w:rPr>
          <w:rFonts w:ascii="Arial" w:hAnsi="Arial" w:cs="Arial"/>
          <w:b/>
          <w:sz w:val="20"/>
          <w:szCs w:val="20"/>
        </w:rPr>
        <w:t xml:space="preserve">Undergraduate Council </w:t>
      </w:r>
    </w:p>
    <w:p w:rsidR="00371417" w:rsidRPr="00C30CC2" w:rsidRDefault="00371417" w:rsidP="00371417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D57190">
        <w:rPr>
          <w:rStyle w:val="Strong"/>
          <w:rFonts w:ascii="Arial" w:hAnsi="Arial" w:cs="Arial"/>
          <w:sz w:val="20"/>
          <w:szCs w:val="20"/>
        </w:rPr>
        <w:t xml:space="preserve">2:00 PM, Thursday, </w:t>
      </w:r>
      <w:r>
        <w:rPr>
          <w:rStyle w:val="Strong"/>
          <w:rFonts w:ascii="Arial" w:hAnsi="Arial" w:cs="Arial"/>
          <w:sz w:val="20"/>
          <w:szCs w:val="20"/>
        </w:rPr>
        <w:t>February</w:t>
      </w:r>
      <w:r w:rsidRPr="00D57190">
        <w:rPr>
          <w:rStyle w:val="Strong"/>
          <w:rFonts w:ascii="Arial" w:hAnsi="Arial" w:cs="Arial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sz w:val="20"/>
          <w:szCs w:val="20"/>
        </w:rPr>
        <w:t>6, 2020</w:t>
      </w:r>
    </w:p>
    <w:p w:rsidR="00371417" w:rsidRPr="00C30CC2" w:rsidRDefault="00371417" w:rsidP="00371417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>Godsey Administration Building, Mercer Campus</w:t>
      </w:r>
    </w:p>
    <w:p w:rsidR="00371417" w:rsidRPr="00C30CC2" w:rsidRDefault="00371417" w:rsidP="00371417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>Conference Room 310 - Macon</w:t>
      </w:r>
    </w:p>
    <w:p w:rsidR="00371417" w:rsidRPr="00C30CC2" w:rsidRDefault="00371417" w:rsidP="00371417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 xml:space="preserve"> Teleconference</w:t>
      </w:r>
    </w:p>
    <w:p w:rsidR="00371417" w:rsidRPr="00C30CC2" w:rsidRDefault="00371417" w:rsidP="00371417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 xml:space="preserve"> Dial-in: 1-888-392-4560  </w:t>
      </w:r>
    </w:p>
    <w:p w:rsidR="00371417" w:rsidRPr="00C30CC2" w:rsidRDefault="00371417" w:rsidP="00371417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>Code:  7851312</w:t>
      </w:r>
    </w:p>
    <w:p w:rsidR="00371417" w:rsidRPr="00C30CC2" w:rsidRDefault="00371417" w:rsidP="00371417">
      <w:pPr>
        <w:ind w:left="720" w:right="-720"/>
        <w:jc w:val="left"/>
        <w:rPr>
          <w:rFonts w:ascii="Arial" w:hAnsi="Arial" w:cs="Arial"/>
          <w:sz w:val="20"/>
          <w:szCs w:val="20"/>
          <w:highlight w:val="yellow"/>
        </w:rPr>
      </w:pPr>
    </w:p>
    <w:p w:rsidR="00371417" w:rsidRPr="00C30CC2" w:rsidRDefault="00371417" w:rsidP="00371417">
      <w:pPr>
        <w:ind w:left="360" w:right="-720"/>
        <w:jc w:val="left"/>
        <w:rPr>
          <w:rFonts w:ascii="Arial" w:hAnsi="Arial" w:cs="Arial"/>
          <w:sz w:val="20"/>
          <w:szCs w:val="20"/>
        </w:rPr>
      </w:pPr>
    </w:p>
    <w:p w:rsidR="00371417" w:rsidRPr="00C1013C" w:rsidRDefault="00371417" w:rsidP="00C1013C">
      <w:pPr>
        <w:pStyle w:val="ListParagraph"/>
        <w:numPr>
          <w:ilvl w:val="0"/>
          <w:numId w:val="16"/>
        </w:numPr>
        <w:ind w:right="-720"/>
        <w:rPr>
          <w:rFonts w:ascii="Arial" w:hAnsi="Arial" w:cs="Arial"/>
          <w:sz w:val="20"/>
        </w:rPr>
      </w:pPr>
      <w:r w:rsidRPr="00C1013C">
        <w:rPr>
          <w:rFonts w:ascii="Arial" w:hAnsi="Arial" w:cs="Arial"/>
          <w:sz w:val="20"/>
        </w:rPr>
        <w:t>Attendance – Macon / Atlanta</w:t>
      </w:r>
    </w:p>
    <w:p w:rsidR="00C1013C" w:rsidRPr="00C1013C" w:rsidRDefault="00C1013C" w:rsidP="00C1013C">
      <w:pPr>
        <w:pStyle w:val="ListParagraph"/>
        <w:ind w:left="1440"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Update UC Roster</w:t>
      </w:r>
    </w:p>
    <w:p w:rsidR="00371417" w:rsidRPr="00C30CC2" w:rsidRDefault="00371417" w:rsidP="00371417">
      <w:pPr>
        <w:ind w:right="-720"/>
        <w:jc w:val="left"/>
        <w:rPr>
          <w:rFonts w:ascii="Arial" w:hAnsi="Arial" w:cs="Arial"/>
          <w:sz w:val="20"/>
          <w:szCs w:val="20"/>
          <w:highlight w:val="yellow"/>
        </w:rPr>
      </w:pPr>
    </w:p>
    <w:p w:rsidR="00371417" w:rsidRDefault="00371417" w:rsidP="00371417">
      <w:pPr>
        <w:pStyle w:val="NoSpacing"/>
        <w:ind w:firstLine="360"/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>II.</w:t>
      </w:r>
      <w:r w:rsidRPr="00C30CC2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Minutes from </w:t>
      </w:r>
      <w:r w:rsidR="00642F05">
        <w:rPr>
          <w:rFonts w:ascii="Arial" w:hAnsi="Arial" w:cs="Arial"/>
          <w:sz w:val="20"/>
          <w:szCs w:val="20"/>
        </w:rPr>
        <w:t>previous meetings:</w:t>
      </w:r>
    </w:p>
    <w:p w:rsidR="00642F05" w:rsidRDefault="00461B8C" w:rsidP="00371417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March 14, 2019</w:t>
      </w:r>
      <w:r w:rsidR="00642F05">
        <w:rPr>
          <w:rFonts w:ascii="Arial" w:hAnsi="Arial" w:cs="Arial"/>
          <w:sz w:val="20"/>
          <w:szCs w:val="20"/>
        </w:rPr>
        <w:t xml:space="preserve"> --       </w:t>
      </w:r>
      <w:r>
        <w:rPr>
          <w:rFonts w:ascii="Arial" w:hAnsi="Arial" w:cs="Arial"/>
          <w:sz w:val="20"/>
          <w:szCs w:val="20"/>
        </w:rPr>
        <w:t xml:space="preserve"> </w:t>
      </w:r>
      <w:r w:rsidR="00642F05">
        <w:rPr>
          <w:rFonts w:ascii="Arial" w:hAnsi="Arial" w:cs="Arial"/>
          <w:sz w:val="20"/>
          <w:szCs w:val="20"/>
        </w:rPr>
        <w:t>minutes approved 09/26/2019</w:t>
      </w:r>
    </w:p>
    <w:p w:rsidR="00642F05" w:rsidRDefault="00642F05" w:rsidP="00C1013C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26, 2019 – </w:t>
      </w:r>
      <w:r w:rsidR="00C1013C">
        <w:rPr>
          <w:rFonts w:ascii="Arial" w:hAnsi="Arial" w:cs="Arial"/>
          <w:sz w:val="20"/>
          <w:szCs w:val="20"/>
        </w:rPr>
        <w:t>minutes from information session</w:t>
      </w:r>
      <w:r>
        <w:rPr>
          <w:rFonts w:ascii="Arial" w:hAnsi="Arial" w:cs="Arial"/>
          <w:sz w:val="20"/>
          <w:szCs w:val="20"/>
        </w:rPr>
        <w:t xml:space="preserve"> re: curriculum form revisions &amp; </w:t>
      </w:r>
    </w:p>
    <w:p w:rsidR="00642F05" w:rsidRDefault="00642F05" w:rsidP="00642F05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C1013C">
        <w:rPr>
          <w:rFonts w:ascii="Arial" w:hAnsi="Arial" w:cs="Arial"/>
          <w:sz w:val="20"/>
          <w:szCs w:val="20"/>
        </w:rPr>
        <w:t>Gray program evaluation (</w:t>
      </w:r>
      <w:r>
        <w:rPr>
          <w:rFonts w:ascii="Arial" w:hAnsi="Arial" w:cs="Arial"/>
          <w:sz w:val="20"/>
          <w:szCs w:val="20"/>
        </w:rPr>
        <w:t>handouts)</w:t>
      </w:r>
    </w:p>
    <w:p w:rsidR="00642F05" w:rsidRDefault="00642F05" w:rsidP="00642F05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24, 2019 –      meeting cancelled</w:t>
      </w:r>
    </w:p>
    <w:p w:rsidR="00642F05" w:rsidRDefault="00642F05" w:rsidP="00371417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71417" w:rsidRDefault="00371417" w:rsidP="00371417">
      <w:pPr>
        <w:pStyle w:val="NoSpacing"/>
        <w:ind w:firstLine="360"/>
        <w:rPr>
          <w:rFonts w:ascii="Arial" w:hAnsi="Arial" w:cs="Arial"/>
          <w:sz w:val="20"/>
          <w:szCs w:val="20"/>
        </w:rPr>
      </w:pPr>
    </w:p>
    <w:p w:rsidR="00371417" w:rsidRPr="00C1013C" w:rsidRDefault="00371417" w:rsidP="00371417">
      <w:pPr>
        <w:pStyle w:val="NoSpacing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C1013C">
        <w:rPr>
          <w:rFonts w:ascii="Arial" w:hAnsi="Arial" w:cs="Arial"/>
          <w:sz w:val="20"/>
          <w:szCs w:val="20"/>
        </w:rPr>
        <w:t xml:space="preserve">Delivery Method and Course Type Definitions </w:t>
      </w:r>
      <w:r w:rsidR="00C1013C">
        <w:rPr>
          <w:rFonts w:ascii="Arial" w:hAnsi="Arial" w:cs="Arial"/>
          <w:b/>
          <w:sz w:val="20"/>
          <w:szCs w:val="20"/>
        </w:rPr>
        <w:t>– Alba Rodriguez-Mitchell &amp; Sarah May</w:t>
      </w:r>
    </w:p>
    <w:p w:rsidR="00371417" w:rsidRPr="00C30CC2" w:rsidRDefault="00371417" w:rsidP="00371417">
      <w:pPr>
        <w:pStyle w:val="ListParagraph"/>
        <w:rPr>
          <w:rFonts w:ascii="Arial" w:hAnsi="Arial" w:cs="Arial"/>
          <w:sz w:val="20"/>
          <w:highlight w:val="yellow"/>
        </w:rPr>
      </w:pPr>
    </w:p>
    <w:p w:rsidR="00371417" w:rsidRPr="00C1013C" w:rsidRDefault="00371417" w:rsidP="00C1013C">
      <w:pPr>
        <w:pStyle w:val="NoSpacing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</w:t>
      </w:r>
      <w:r w:rsidRPr="00C30CC2">
        <w:rPr>
          <w:rFonts w:ascii="Arial" w:hAnsi="Arial" w:cs="Arial"/>
          <w:sz w:val="20"/>
          <w:szCs w:val="20"/>
        </w:rPr>
        <w:t>.</w:t>
      </w:r>
      <w:r w:rsidRPr="00C30CC2">
        <w:rPr>
          <w:rFonts w:ascii="Arial" w:hAnsi="Arial" w:cs="Arial"/>
          <w:sz w:val="20"/>
          <w:szCs w:val="20"/>
        </w:rPr>
        <w:tab/>
        <w:t xml:space="preserve">     </w:t>
      </w:r>
      <w:r w:rsidR="00C1013C">
        <w:rPr>
          <w:rFonts w:ascii="Arial" w:hAnsi="Arial" w:cs="Arial"/>
          <w:sz w:val="20"/>
          <w:szCs w:val="20"/>
        </w:rPr>
        <w:t>Distance Learning Instruction Policy</w:t>
      </w:r>
      <w:r>
        <w:rPr>
          <w:rFonts w:ascii="Arial" w:hAnsi="Arial" w:cs="Arial"/>
          <w:sz w:val="20"/>
          <w:szCs w:val="20"/>
        </w:rPr>
        <w:t xml:space="preserve"> </w:t>
      </w:r>
      <w:r w:rsidR="00C1013C">
        <w:rPr>
          <w:rFonts w:ascii="Arial" w:hAnsi="Arial" w:cs="Arial"/>
          <w:b/>
          <w:sz w:val="20"/>
          <w:szCs w:val="20"/>
        </w:rPr>
        <w:t>–</w:t>
      </w:r>
      <w:r w:rsidRPr="00EE2164">
        <w:rPr>
          <w:rFonts w:ascii="Arial" w:hAnsi="Arial" w:cs="Arial"/>
          <w:b/>
          <w:sz w:val="20"/>
          <w:szCs w:val="20"/>
        </w:rPr>
        <w:t xml:space="preserve"> </w:t>
      </w:r>
      <w:r w:rsidR="00C1013C">
        <w:rPr>
          <w:rFonts w:ascii="Arial" w:hAnsi="Arial" w:cs="Arial"/>
          <w:b/>
          <w:sz w:val="20"/>
          <w:szCs w:val="20"/>
        </w:rPr>
        <w:t>Susan Codone</w:t>
      </w:r>
    </w:p>
    <w:p w:rsidR="00371417" w:rsidRPr="00C30CC2" w:rsidRDefault="00371417" w:rsidP="00371417">
      <w:pPr>
        <w:pStyle w:val="NoSpacing"/>
        <w:rPr>
          <w:rFonts w:ascii="Arial" w:hAnsi="Arial" w:cs="Arial"/>
          <w:sz w:val="20"/>
          <w:szCs w:val="20"/>
        </w:rPr>
      </w:pPr>
    </w:p>
    <w:p w:rsidR="00371417" w:rsidRPr="00EE2164" w:rsidRDefault="00C1013C" w:rsidP="00371417">
      <w:pPr>
        <w:pStyle w:val="NoSpacing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71417" w:rsidRPr="00590CD0">
        <w:rPr>
          <w:rFonts w:ascii="Arial" w:hAnsi="Arial" w:cs="Arial"/>
          <w:sz w:val="20"/>
          <w:szCs w:val="20"/>
        </w:rPr>
        <w:t>V.       Proposals</w:t>
      </w:r>
    </w:p>
    <w:p w:rsidR="00371417" w:rsidRDefault="00371417" w:rsidP="003714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1417" w:rsidRPr="008E2C7F" w:rsidRDefault="00371417" w:rsidP="00371417">
      <w:pPr>
        <w:ind w:right="-720" w:firstLine="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A</w:t>
      </w:r>
      <w:r w:rsidRPr="008E2C7F">
        <w:rPr>
          <w:rFonts w:ascii="Arial" w:hAnsi="Arial" w:cs="Arial"/>
          <w:b/>
          <w:sz w:val="20"/>
          <w:szCs w:val="20"/>
        </w:rPr>
        <w:t xml:space="preserve">. </w:t>
      </w:r>
      <w:r w:rsidRPr="008E2C7F">
        <w:rPr>
          <w:rFonts w:ascii="Arial" w:hAnsi="Arial" w:cs="Arial"/>
          <w:b/>
          <w:sz w:val="20"/>
          <w:szCs w:val="20"/>
        </w:rPr>
        <w:tab/>
        <w:t>School of Engineering</w:t>
      </w:r>
      <w:r w:rsidRPr="008E2C7F">
        <w:rPr>
          <w:rFonts w:ascii="Arial" w:hAnsi="Arial" w:cs="Arial"/>
          <w:b/>
          <w:sz w:val="20"/>
          <w:szCs w:val="20"/>
        </w:rPr>
        <w:tab/>
      </w:r>
      <w:r w:rsidRPr="008E2C7F">
        <w:rPr>
          <w:rFonts w:ascii="Arial" w:hAnsi="Arial" w:cs="Arial"/>
          <w:b/>
          <w:sz w:val="20"/>
          <w:szCs w:val="20"/>
        </w:rPr>
        <w:tab/>
      </w:r>
      <w:r w:rsidRPr="008E2C7F">
        <w:rPr>
          <w:rFonts w:ascii="Arial" w:hAnsi="Arial" w:cs="Arial"/>
          <w:b/>
          <w:sz w:val="20"/>
          <w:szCs w:val="20"/>
        </w:rPr>
        <w:tab/>
      </w:r>
      <w:r w:rsidRPr="008E2C7F">
        <w:rPr>
          <w:rFonts w:ascii="Arial" w:hAnsi="Arial" w:cs="Arial"/>
          <w:b/>
          <w:sz w:val="20"/>
          <w:szCs w:val="20"/>
        </w:rPr>
        <w:tab/>
      </w:r>
      <w:r w:rsidRPr="008E2C7F">
        <w:rPr>
          <w:rFonts w:ascii="Arial" w:hAnsi="Arial" w:cs="Arial"/>
          <w:b/>
          <w:sz w:val="20"/>
          <w:szCs w:val="20"/>
        </w:rPr>
        <w:tab/>
      </w:r>
      <w:r w:rsidR="00C22EAD">
        <w:rPr>
          <w:rFonts w:ascii="Arial" w:hAnsi="Arial" w:cs="Arial"/>
          <w:b/>
          <w:sz w:val="20"/>
          <w:szCs w:val="20"/>
        </w:rPr>
        <w:t>Scott Schultz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22EAD" w:rsidRDefault="00371417" w:rsidP="00371417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8729B">
        <w:rPr>
          <w:rFonts w:ascii="Arial" w:hAnsi="Arial" w:cs="Arial"/>
          <w:i/>
          <w:sz w:val="20"/>
          <w:szCs w:val="20"/>
        </w:rPr>
        <w:t>General Engineering</w:t>
      </w:r>
    </w:p>
    <w:p w:rsidR="00371417" w:rsidRPr="00C22EAD" w:rsidRDefault="00C22EAD" w:rsidP="00C22EAD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71417" w:rsidRPr="0098729B">
        <w:rPr>
          <w:rFonts w:ascii="Arial" w:hAnsi="Arial" w:cs="Arial"/>
          <w:sz w:val="20"/>
          <w:szCs w:val="20"/>
          <w:u w:val="single"/>
        </w:rPr>
        <w:t>Courses</w:t>
      </w:r>
    </w:p>
    <w:p w:rsidR="00371417" w:rsidRDefault="00C22EAD" w:rsidP="003714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71417">
        <w:rPr>
          <w:rFonts w:ascii="Arial" w:hAnsi="Arial" w:cs="Arial"/>
          <w:sz w:val="20"/>
          <w:szCs w:val="20"/>
        </w:rPr>
        <w:t>Revise (4)</w:t>
      </w:r>
    </w:p>
    <w:p w:rsidR="00371417" w:rsidRDefault="00371417" w:rsidP="00371417">
      <w:pPr>
        <w:pStyle w:val="NoSpacing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22EAD">
        <w:rPr>
          <w:rFonts w:ascii="Arial" w:hAnsi="Arial" w:cs="Arial"/>
          <w:sz w:val="20"/>
          <w:szCs w:val="20"/>
        </w:rPr>
        <w:t>EGR 190, 290, 390, 490 (Cooperative Education Work Experience)</w:t>
      </w:r>
    </w:p>
    <w:p w:rsidR="00371417" w:rsidRDefault="00371417" w:rsidP="00371417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:rsidR="00371417" w:rsidRDefault="00371417" w:rsidP="00371417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:rsidR="00371417" w:rsidRDefault="00371417" w:rsidP="00371417">
      <w:pPr>
        <w:pStyle w:val="NoSpacing"/>
        <w:rPr>
          <w:rFonts w:ascii="Arial" w:hAnsi="Arial" w:cs="Arial"/>
          <w:sz w:val="20"/>
          <w:szCs w:val="20"/>
        </w:rPr>
      </w:pPr>
    </w:p>
    <w:p w:rsidR="00371417" w:rsidRPr="004847AD" w:rsidRDefault="00371417" w:rsidP="00371417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  <w:r w:rsidRPr="004847AD">
        <w:rPr>
          <w:rFonts w:ascii="Arial" w:hAnsi="Arial" w:cs="Arial"/>
          <w:b/>
          <w:sz w:val="20"/>
          <w:szCs w:val="20"/>
        </w:rPr>
        <w:t>B.     Tift College of Education</w:t>
      </w:r>
      <w:r w:rsidRPr="004847AD">
        <w:rPr>
          <w:rFonts w:ascii="Arial" w:hAnsi="Arial" w:cs="Arial"/>
          <w:b/>
          <w:sz w:val="20"/>
          <w:szCs w:val="20"/>
        </w:rPr>
        <w:tab/>
      </w:r>
      <w:r w:rsidRPr="004847AD">
        <w:rPr>
          <w:rFonts w:ascii="Arial" w:hAnsi="Arial" w:cs="Arial"/>
          <w:b/>
          <w:sz w:val="20"/>
          <w:szCs w:val="20"/>
        </w:rPr>
        <w:tab/>
      </w:r>
      <w:r w:rsidRPr="004847AD">
        <w:rPr>
          <w:rFonts w:ascii="Arial" w:hAnsi="Arial" w:cs="Arial"/>
          <w:b/>
          <w:sz w:val="20"/>
          <w:szCs w:val="20"/>
        </w:rPr>
        <w:tab/>
      </w:r>
      <w:r w:rsidRPr="004847AD">
        <w:rPr>
          <w:rFonts w:ascii="Arial" w:hAnsi="Arial" w:cs="Arial"/>
          <w:b/>
          <w:sz w:val="20"/>
          <w:szCs w:val="20"/>
        </w:rPr>
        <w:tab/>
      </w:r>
      <w:r w:rsidR="00C22EAD">
        <w:rPr>
          <w:rFonts w:ascii="Arial" w:hAnsi="Arial" w:cs="Arial"/>
          <w:b/>
          <w:sz w:val="20"/>
          <w:szCs w:val="20"/>
        </w:rPr>
        <w:t>Susie Morrissey</w:t>
      </w:r>
    </w:p>
    <w:p w:rsidR="00371417" w:rsidRPr="00C22EAD" w:rsidRDefault="00371417" w:rsidP="00C22EAD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  <w:r w:rsidRPr="004847A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847AD">
        <w:rPr>
          <w:rFonts w:ascii="Arial" w:hAnsi="Arial" w:cs="Arial"/>
          <w:i/>
          <w:sz w:val="20"/>
          <w:szCs w:val="20"/>
        </w:rPr>
        <w:t>Early Childhood Special Education</w:t>
      </w:r>
    </w:p>
    <w:p w:rsidR="00371417" w:rsidRPr="004847AD" w:rsidRDefault="00371417" w:rsidP="00371417">
      <w:pPr>
        <w:pStyle w:val="NoSpacing"/>
        <w:ind w:left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4847AD">
        <w:rPr>
          <w:rFonts w:ascii="Arial" w:hAnsi="Arial" w:cs="Arial"/>
          <w:sz w:val="20"/>
          <w:szCs w:val="20"/>
          <w:u w:val="single"/>
        </w:rPr>
        <w:t>Courses</w:t>
      </w:r>
    </w:p>
    <w:p w:rsidR="00371417" w:rsidRDefault="00371417" w:rsidP="003714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 (2)</w:t>
      </w:r>
    </w:p>
    <w:p w:rsidR="00371417" w:rsidRDefault="00C22EAD" w:rsidP="00371417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 489</w:t>
      </w:r>
      <w:r w:rsidR="0037141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Clinical Experience II with </w:t>
      </w:r>
      <w:proofErr w:type="spellStart"/>
      <w:r>
        <w:rPr>
          <w:rFonts w:ascii="Arial" w:hAnsi="Arial" w:cs="Arial"/>
          <w:sz w:val="20"/>
          <w:szCs w:val="20"/>
        </w:rPr>
        <w:t>edTPA</w:t>
      </w:r>
      <w:proofErr w:type="spellEnd"/>
    </w:p>
    <w:p w:rsidR="00371417" w:rsidRDefault="00C22EAD" w:rsidP="00371417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 499</w:t>
      </w:r>
      <w:r w:rsidR="0037141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Clinical Experience III</w:t>
      </w:r>
    </w:p>
    <w:p w:rsidR="00371417" w:rsidRDefault="00371417" w:rsidP="00371417">
      <w:pPr>
        <w:pStyle w:val="NoSpacing"/>
        <w:ind w:left="2880"/>
        <w:rPr>
          <w:rFonts w:ascii="Arial" w:hAnsi="Arial" w:cs="Arial"/>
          <w:sz w:val="20"/>
          <w:szCs w:val="20"/>
        </w:rPr>
      </w:pPr>
    </w:p>
    <w:p w:rsidR="00CF14EB" w:rsidRDefault="00371417" w:rsidP="00C22EA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1417" w:rsidRPr="004847AD" w:rsidRDefault="00371417" w:rsidP="00C22EAD">
      <w:pPr>
        <w:pStyle w:val="NoSpacing"/>
        <w:rPr>
          <w:rFonts w:ascii="Arial" w:hAnsi="Arial" w:cs="Arial"/>
          <w:i/>
          <w:sz w:val="20"/>
          <w:szCs w:val="20"/>
        </w:rPr>
      </w:pPr>
      <w:r w:rsidRPr="004847AD">
        <w:rPr>
          <w:rFonts w:ascii="Arial" w:hAnsi="Arial" w:cs="Arial"/>
          <w:i/>
          <w:sz w:val="20"/>
          <w:szCs w:val="20"/>
        </w:rPr>
        <w:t xml:space="preserve"> </w:t>
      </w:r>
    </w:p>
    <w:p w:rsidR="00371417" w:rsidRPr="00C22EAD" w:rsidRDefault="00C22EAD" w:rsidP="00C22EAD">
      <w:pPr>
        <w:ind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C.  </w:t>
      </w:r>
      <w:r>
        <w:rPr>
          <w:rFonts w:ascii="Arial" w:hAnsi="Arial" w:cs="Arial"/>
          <w:b/>
          <w:sz w:val="20"/>
          <w:szCs w:val="20"/>
        </w:rPr>
        <w:tab/>
        <w:t xml:space="preserve">   Georgia Baptist College of Nursing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Linda Mason Barber</w:t>
      </w:r>
    </w:p>
    <w:p w:rsidR="00371417" w:rsidRPr="0008136A" w:rsidRDefault="00371417" w:rsidP="00371417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ab/>
        <w:t xml:space="preserve">    </w:t>
      </w:r>
      <w:r w:rsidR="00CF14EB">
        <w:rPr>
          <w:rFonts w:ascii="Arial" w:hAnsi="Arial" w:cs="Arial"/>
          <w:i/>
          <w:sz w:val="20"/>
          <w:szCs w:val="20"/>
        </w:rPr>
        <w:t xml:space="preserve">   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Program</w:t>
      </w:r>
    </w:p>
    <w:p w:rsidR="00371417" w:rsidRDefault="00371417" w:rsidP="00371417">
      <w:pPr>
        <w:ind w:left="1800" w:right="-7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Revise requirements:  </w:t>
      </w:r>
      <w:r w:rsidR="001B628A">
        <w:rPr>
          <w:rFonts w:ascii="Arial" w:hAnsi="Arial" w:cs="Arial"/>
          <w:sz w:val="20"/>
          <w:szCs w:val="20"/>
        </w:rPr>
        <w:t xml:space="preserve">credit hours (121 to 120), </w:t>
      </w:r>
      <w:r>
        <w:rPr>
          <w:rFonts w:ascii="Arial" w:hAnsi="Arial" w:cs="Arial"/>
          <w:sz w:val="20"/>
          <w:szCs w:val="20"/>
        </w:rPr>
        <w:t xml:space="preserve">curriculum, </w:t>
      </w:r>
      <w:r w:rsidR="001B628A">
        <w:rPr>
          <w:rFonts w:ascii="Arial" w:hAnsi="Arial" w:cs="Arial"/>
          <w:sz w:val="20"/>
          <w:szCs w:val="20"/>
        </w:rPr>
        <w:t>and admission</w:t>
      </w:r>
    </w:p>
    <w:p w:rsidR="00371417" w:rsidRDefault="00371417" w:rsidP="00371417">
      <w:pPr>
        <w:ind w:left="1080" w:right="-720"/>
        <w:jc w:val="left"/>
        <w:rPr>
          <w:rFonts w:ascii="Arial" w:hAnsi="Arial" w:cs="Arial"/>
          <w:sz w:val="20"/>
          <w:szCs w:val="20"/>
        </w:rPr>
      </w:pPr>
    </w:p>
    <w:p w:rsidR="00371417" w:rsidRDefault="00371417" w:rsidP="00371417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="00CF14E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  <w:u w:val="single"/>
        </w:rPr>
        <w:t>Courses</w:t>
      </w:r>
    </w:p>
    <w:p w:rsidR="00371417" w:rsidRDefault="001B628A" w:rsidP="00371417">
      <w:p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Add (7</w:t>
      </w:r>
      <w:r w:rsidR="00371417">
        <w:rPr>
          <w:rFonts w:ascii="Arial" w:hAnsi="Arial" w:cs="Arial"/>
          <w:sz w:val="20"/>
        </w:rPr>
        <w:t>)</w:t>
      </w:r>
    </w:p>
    <w:p w:rsidR="00371417" w:rsidRPr="009F49CC" w:rsidRDefault="001B628A" w:rsidP="00371417">
      <w:pPr>
        <w:pStyle w:val="ListParagraph"/>
        <w:numPr>
          <w:ilvl w:val="0"/>
          <w:numId w:val="5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NUR 313, Fundamentals of Nursing Care</w:t>
      </w:r>
    </w:p>
    <w:p w:rsidR="001B628A" w:rsidRPr="001B628A" w:rsidRDefault="001B628A" w:rsidP="001B628A">
      <w:pPr>
        <w:pStyle w:val="ListParagraph"/>
        <w:numPr>
          <w:ilvl w:val="0"/>
          <w:numId w:val="5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NUR 314, Health Assessment</w:t>
      </w:r>
    </w:p>
    <w:p w:rsidR="00371417" w:rsidRDefault="001B628A" w:rsidP="00371417">
      <w:pPr>
        <w:pStyle w:val="ListParagraph"/>
        <w:numPr>
          <w:ilvl w:val="0"/>
          <w:numId w:val="5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NUR 315, Pharmacology</w:t>
      </w:r>
    </w:p>
    <w:p w:rsidR="001B628A" w:rsidRDefault="001B628A" w:rsidP="00371417">
      <w:pPr>
        <w:pStyle w:val="ListParagraph"/>
        <w:numPr>
          <w:ilvl w:val="0"/>
          <w:numId w:val="5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NUR 316, Mental Health</w:t>
      </w:r>
    </w:p>
    <w:p w:rsidR="001B628A" w:rsidRDefault="001B628A" w:rsidP="00371417">
      <w:pPr>
        <w:pStyle w:val="ListParagraph"/>
        <w:numPr>
          <w:ilvl w:val="0"/>
          <w:numId w:val="5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NUR 317, Adult Health I</w:t>
      </w:r>
    </w:p>
    <w:p w:rsidR="001B628A" w:rsidRDefault="001B628A" w:rsidP="00371417">
      <w:pPr>
        <w:pStyle w:val="ListParagraph"/>
        <w:numPr>
          <w:ilvl w:val="0"/>
          <w:numId w:val="5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NUR 408, Adult Health II</w:t>
      </w:r>
    </w:p>
    <w:p w:rsidR="001B628A" w:rsidRDefault="001B628A" w:rsidP="00371417">
      <w:pPr>
        <w:pStyle w:val="ListParagraph"/>
        <w:numPr>
          <w:ilvl w:val="0"/>
          <w:numId w:val="5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NUR 409, Population Health Nursing</w:t>
      </w:r>
    </w:p>
    <w:p w:rsidR="001B628A" w:rsidRPr="009F49CC" w:rsidRDefault="001B628A" w:rsidP="001B628A">
      <w:pPr>
        <w:pStyle w:val="ListParagraph"/>
        <w:ind w:left="2664" w:right="-720"/>
        <w:jc w:val="both"/>
        <w:rPr>
          <w:rFonts w:ascii="Arial" w:hAnsi="Arial" w:cs="Arial"/>
          <w:sz w:val="20"/>
        </w:rPr>
      </w:pPr>
    </w:p>
    <w:p w:rsidR="00371417" w:rsidRDefault="001B628A" w:rsidP="001B628A">
      <w:pPr>
        <w:ind w:left="1440"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Delete (7)</w:t>
      </w:r>
    </w:p>
    <w:p w:rsidR="001B628A" w:rsidRDefault="001B628A" w:rsidP="001B628A">
      <w:pPr>
        <w:ind w:left="1440"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NUR 302, 303, 304, 305, 306, 400, 406</w:t>
      </w:r>
    </w:p>
    <w:p w:rsidR="001B628A" w:rsidRDefault="001B628A" w:rsidP="001B628A">
      <w:pPr>
        <w:ind w:left="1440" w:right="-720"/>
        <w:jc w:val="both"/>
        <w:rPr>
          <w:rFonts w:ascii="Arial" w:hAnsi="Arial" w:cs="Arial"/>
          <w:sz w:val="20"/>
        </w:rPr>
      </w:pPr>
    </w:p>
    <w:p w:rsidR="00371417" w:rsidRDefault="001B628A" w:rsidP="00371417">
      <w:pPr>
        <w:ind w:left="1440"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Revise (6</w:t>
      </w:r>
      <w:r w:rsidR="00371417">
        <w:rPr>
          <w:rFonts w:ascii="Arial" w:hAnsi="Arial" w:cs="Arial"/>
          <w:sz w:val="20"/>
        </w:rPr>
        <w:t>)</w:t>
      </w:r>
    </w:p>
    <w:p w:rsidR="00371417" w:rsidRPr="001B628A" w:rsidRDefault="001B628A" w:rsidP="001B628A">
      <w:p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NUR 301, 307, 403, 404, 405, 407</w:t>
      </w:r>
    </w:p>
    <w:p w:rsidR="00371417" w:rsidRPr="00A329BC" w:rsidRDefault="00371417" w:rsidP="00371417">
      <w:pPr>
        <w:ind w:right="-720"/>
        <w:jc w:val="left"/>
        <w:rPr>
          <w:rFonts w:ascii="Arial" w:hAnsi="Arial" w:cs="Arial"/>
          <w:sz w:val="20"/>
          <w:szCs w:val="20"/>
        </w:rPr>
      </w:pPr>
    </w:p>
    <w:p w:rsidR="00371417" w:rsidRDefault="00371417" w:rsidP="001B628A">
      <w:pPr>
        <w:ind w:left="1080" w:right="-72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1B628A" w:rsidRPr="00A329BC" w:rsidRDefault="001B628A" w:rsidP="001B628A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</w:p>
    <w:p w:rsidR="00371417" w:rsidRDefault="001B628A" w:rsidP="00371417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D.   College of Professional Advancement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Gary Blome</w:t>
      </w:r>
    </w:p>
    <w:p w:rsidR="001B628A" w:rsidRDefault="0079741A" w:rsidP="00371417">
      <w:pPr>
        <w:ind w:left="1080" w:right="-72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1B628A">
        <w:rPr>
          <w:rFonts w:ascii="Arial" w:hAnsi="Arial" w:cs="Arial"/>
          <w:b/>
          <w:sz w:val="20"/>
          <w:szCs w:val="20"/>
        </w:rPr>
        <w:t xml:space="preserve"> </w:t>
      </w:r>
      <w:r w:rsidRPr="0079741A">
        <w:rPr>
          <w:rFonts w:ascii="Arial" w:hAnsi="Arial" w:cs="Arial"/>
          <w:i/>
          <w:sz w:val="20"/>
          <w:szCs w:val="20"/>
        </w:rPr>
        <w:t>Liberal Studies</w:t>
      </w:r>
    </w:p>
    <w:p w:rsidR="0079741A" w:rsidRPr="0079741A" w:rsidRDefault="0079741A" w:rsidP="00371417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  <w:u w:val="single"/>
        </w:rPr>
        <w:t>Courses</w:t>
      </w:r>
    </w:p>
    <w:p w:rsidR="001B628A" w:rsidRDefault="0079741A" w:rsidP="00371417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>Revise (4) – course descriptions</w:t>
      </w:r>
    </w:p>
    <w:p w:rsidR="0079741A" w:rsidRPr="0079741A" w:rsidRDefault="0079741A" w:rsidP="0079741A">
      <w:p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LBST 302, LBST 303, LBST 305, SCLT 304</w:t>
      </w:r>
    </w:p>
    <w:p w:rsidR="0079741A" w:rsidRPr="0079741A" w:rsidRDefault="0079741A" w:rsidP="00371417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628A" w:rsidRDefault="001B628A" w:rsidP="00371417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</w:p>
    <w:p w:rsidR="005B5935" w:rsidRPr="00A329BC" w:rsidRDefault="005B5935" w:rsidP="00371417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</w:p>
    <w:p w:rsidR="00371417" w:rsidRPr="009F49CC" w:rsidRDefault="00371417" w:rsidP="00371417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  <w:r w:rsidRPr="0019113C">
        <w:rPr>
          <w:rFonts w:ascii="Arial" w:hAnsi="Arial" w:cs="Arial"/>
          <w:b/>
          <w:sz w:val="20"/>
          <w:szCs w:val="20"/>
        </w:rPr>
        <w:t>E.</w:t>
      </w:r>
      <w:r w:rsidRPr="0019113C">
        <w:rPr>
          <w:rFonts w:ascii="Arial" w:hAnsi="Arial" w:cs="Arial"/>
          <w:b/>
          <w:sz w:val="20"/>
          <w:szCs w:val="20"/>
        </w:rPr>
        <w:tab/>
        <w:t>College of Liberal Arts</w:t>
      </w:r>
      <w:r w:rsidRPr="0019113C">
        <w:rPr>
          <w:rFonts w:ascii="Arial" w:hAnsi="Arial" w:cs="Arial"/>
          <w:b/>
          <w:sz w:val="20"/>
          <w:szCs w:val="20"/>
        </w:rPr>
        <w:tab/>
      </w:r>
      <w:r w:rsidRPr="0019113C">
        <w:rPr>
          <w:rFonts w:ascii="Arial" w:hAnsi="Arial" w:cs="Arial"/>
          <w:b/>
          <w:sz w:val="20"/>
          <w:szCs w:val="20"/>
        </w:rPr>
        <w:tab/>
      </w:r>
      <w:r w:rsidRPr="0019113C">
        <w:rPr>
          <w:rFonts w:ascii="Arial" w:hAnsi="Arial" w:cs="Arial"/>
          <w:b/>
          <w:sz w:val="20"/>
          <w:szCs w:val="20"/>
        </w:rPr>
        <w:tab/>
      </w:r>
      <w:r w:rsidRPr="0019113C">
        <w:rPr>
          <w:rFonts w:ascii="Arial" w:hAnsi="Arial" w:cs="Arial"/>
          <w:b/>
          <w:sz w:val="20"/>
          <w:szCs w:val="20"/>
        </w:rPr>
        <w:tab/>
      </w:r>
      <w:r w:rsidRPr="0019113C">
        <w:rPr>
          <w:rFonts w:ascii="Arial" w:hAnsi="Arial" w:cs="Arial"/>
          <w:b/>
          <w:sz w:val="20"/>
          <w:szCs w:val="20"/>
        </w:rPr>
        <w:tab/>
        <w:t>Dee Bratcher</w:t>
      </w:r>
    </w:p>
    <w:p w:rsidR="00371417" w:rsidRPr="005B5935" w:rsidRDefault="00371417" w:rsidP="00371417">
      <w:pPr>
        <w:ind w:left="1080" w:right="-720"/>
        <w:jc w:val="left"/>
        <w:rPr>
          <w:rFonts w:ascii="Arial" w:hAnsi="Arial" w:cs="Arial"/>
          <w:i/>
          <w:sz w:val="20"/>
          <w:szCs w:val="20"/>
        </w:rPr>
      </w:pPr>
      <w:r w:rsidRPr="009F49CC">
        <w:rPr>
          <w:rFonts w:ascii="Arial" w:hAnsi="Arial" w:cs="Arial"/>
          <w:b/>
          <w:sz w:val="20"/>
          <w:szCs w:val="20"/>
        </w:rPr>
        <w:tab/>
      </w:r>
      <w:r w:rsidR="005B5935" w:rsidRPr="005B5935">
        <w:rPr>
          <w:rFonts w:ascii="Arial" w:hAnsi="Arial" w:cs="Arial"/>
          <w:i/>
          <w:sz w:val="20"/>
          <w:szCs w:val="20"/>
        </w:rPr>
        <w:t>Southern Studies</w:t>
      </w:r>
    </w:p>
    <w:p w:rsidR="00371417" w:rsidRPr="0008136A" w:rsidRDefault="00371417" w:rsidP="00371417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  <w:u w:val="single"/>
        </w:rPr>
        <w:t>Program</w:t>
      </w:r>
    </w:p>
    <w:p w:rsidR="00371417" w:rsidRDefault="0079741A" w:rsidP="0079741A">
      <w:pPr>
        <w:ind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371417">
        <w:rPr>
          <w:rFonts w:ascii="Arial" w:hAnsi="Arial" w:cs="Arial"/>
          <w:sz w:val="20"/>
          <w:szCs w:val="20"/>
        </w:rPr>
        <w:t xml:space="preserve">Revise requirements:  </w:t>
      </w:r>
      <w:r w:rsidR="005B5935">
        <w:rPr>
          <w:rFonts w:ascii="Arial" w:hAnsi="Arial" w:cs="Arial"/>
          <w:sz w:val="20"/>
          <w:szCs w:val="20"/>
        </w:rPr>
        <w:t>credit hours (39-33), curriculum</w:t>
      </w:r>
    </w:p>
    <w:p w:rsidR="00371417" w:rsidRDefault="00371417" w:rsidP="005B5935">
      <w:pPr>
        <w:ind w:right="-720"/>
        <w:jc w:val="left"/>
        <w:rPr>
          <w:rFonts w:ascii="Arial" w:hAnsi="Arial" w:cs="Arial"/>
          <w:b/>
          <w:sz w:val="20"/>
        </w:rPr>
      </w:pPr>
    </w:p>
    <w:p w:rsidR="005B5935" w:rsidRPr="005B5935" w:rsidRDefault="005B5935" w:rsidP="005B5935">
      <w:pPr>
        <w:ind w:right="-720"/>
        <w:jc w:val="left"/>
        <w:rPr>
          <w:rFonts w:ascii="Arial" w:hAnsi="Arial" w:cs="Arial"/>
          <w:b/>
          <w:sz w:val="20"/>
        </w:rPr>
      </w:pPr>
    </w:p>
    <w:p w:rsidR="00371417" w:rsidRPr="005B5935" w:rsidRDefault="005B5935" w:rsidP="00371417">
      <w:pPr>
        <w:ind w:left="1080" w:right="-720" w:firstLine="360"/>
        <w:jc w:val="left"/>
        <w:rPr>
          <w:rFonts w:ascii="Arial" w:hAnsi="Arial" w:cs="Arial"/>
          <w:i/>
          <w:sz w:val="20"/>
          <w:szCs w:val="20"/>
        </w:rPr>
      </w:pPr>
      <w:r w:rsidRPr="005B5935">
        <w:rPr>
          <w:rFonts w:ascii="Arial" w:hAnsi="Arial" w:cs="Arial"/>
          <w:i/>
          <w:sz w:val="20"/>
          <w:szCs w:val="20"/>
        </w:rPr>
        <w:t>History</w:t>
      </w:r>
    </w:p>
    <w:p w:rsidR="00371417" w:rsidRDefault="00371417" w:rsidP="00371417">
      <w:pPr>
        <w:ind w:left="1080" w:right="-720" w:firstLine="36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14DCF">
        <w:rPr>
          <w:rFonts w:ascii="Arial" w:hAnsi="Arial" w:cs="Arial"/>
          <w:sz w:val="20"/>
          <w:szCs w:val="20"/>
          <w:u w:val="single"/>
        </w:rPr>
        <w:t>Program</w:t>
      </w:r>
    </w:p>
    <w:p w:rsidR="00371417" w:rsidRDefault="00371417" w:rsidP="00371417">
      <w:pPr>
        <w:ind w:left="1440" w:right="-72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curriculum</w:t>
      </w:r>
      <w:r w:rsidR="005B5935">
        <w:rPr>
          <w:rFonts w:ascii="Arial" w:hAnsi="Arial" w:cs="Arial"/>
          <w:sz w:val="20"/>
          <w:szCs w:val="20"/>
        </w:rPr>
        <w:t xml:space="preserve"> requirements </w:t>
      </w:r>
    </w:p>
    <w:p w:rsidR="00371417" w:rsidRPr="00714DCF" w:rsidRDefault="00371417" w:rsidP="00371417">
      <w:pPr>
        <w:ind w:right="-720"/>
        <w:jc w:val="left"/>
        <w:rPr>
          <w:rFonts w:ascii="Arial" w:hAnsi="Arial" w:cs="Arial"/>
          <w:sz w:val="20"/>
          <w:szCs w:val="20"/>
        </w:rPr>
      </w:pPr>
    </w:p>
    <w:p w:rsidR="00371417" w:rsidRDefault="00371417" w:rsidP="00371417">
      <w:pPr>
        <w:ind w:left="1080" w:right="-720" w:firstLine="36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14DCF">
        <w:rPr>
          <w:rFonts w:ascii="Arial" w:hAnsi="Arial" w:cs="Arial"/>
          <w:sz w:val="20"/>
          <w:szCs w:val="20"/>
          <w:u w:val="single"/>
        </w:rPr>
        <w:t>Courses</w:t>
      </w:r>
    </w:p>
    <w:p w:rsidR="00371417" w:rsidRDefault="005B5935" w:rsidP="00371417">
      <w:pPr>
        <w:ind w:left="1080" w:right="-7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Add (1</w:t>
      </w:r>
      <w:r w:rsidR="00371417">
        <w:rPr>
          <w:rFonts w:ascii="Arial" w:hAnsi="Arial" w:cs="Arial"/>
          <w:sz w:val="20"/>
          <w:szCs w:val="20"/>
        </w:rPr>
        <w:t>)</w:t>
      </w:r>
    </w:p>
    <w:p w:rsidR="00371417" w:rsidRDefault="005B5935" w:rsidP="005B5935">
      <w:p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HIS 275, Religion in the American Past</w:t>
      </w:r>
    </w:p>
    <w:p w:rsidR="005B5935" w:rsidRDefault="005B5935" w:rsidP="005B5935">
      <w:pPr>
        <w:ind w:right="-720"/>
        <w:jc w:val="both"/>
        <w:rPr>
          <w:rFonts w:ascii="Arial" w:hAnsi="Arial" w:cs="Arial"/>
          <w:sz w:val="20"/>
        </w:rPr>
      </w:pPr>
    </w:p>
    <w:p w:rsidR="005B5935" w:rsidRPr="005B5935" w:rsidRDefault="005B5935" w:rsidP="005B5935">
      <w:pPr>
        <w:ind w:right="-720"/>
        <w:jc w:val="both"/>
        <w:rPr>
          <w:rFonts w:ascii="Arial" w:hAnsi="Arial" w:cs="Arial"/>
          <w:sz w:val="20"/>
        </w:rPr>
      </w:pPr>
    </w:p>
    <w:p w:rsidR="005B5935" w:rsidRPr="005B5935" w:rsidRDefault="005B5935" w:rsidP="005B5935">
      <w:pPr>
        <w:ind w:right="-7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20"/>
        </w:rPr>
        <w:t>English</w:t>
      </w:r>
    </w:p>
    <w:p w:rsidR="00371417" w:rsidRDefault="005B5935" w:rsidP="005B5935">
      <w:pPr>
        <w:ind w:left="1080" w:right="-720" w:firstLine="36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9113C">
        <w:rPr>
          <w:rFonts w:ascii="Arial" w:hAnsi="Arial" w:cs="Arial"/>
          <w:sz w:val="20"/>
          <w:szCs w:val="20"/>
          <w:u w:val="single"/>
        </w:rPr>
        <w:t>Courses</w:t>
      </w:r>
    </w:p>
    <w:p w:rsidR="0019113C" w:rsidRDefault="0019113C" w:rsidP="005B5935">
      <w:pPr>
        <w:ind w:left="1080" w:right="-7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Add (1)</w:t>
      </w:r>
    </w:p>
    <w:p w:rsidR="005B5935" w:rsidRDefault="0019113C" w:rsidP="0019113C">
      <w:pPr>
        <w:ind w:left="1080" w:right="-7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ENG 222, Introduction to Creative Writing</w:t>
      </w:r>
    </w:p>
    <w:p w:rsidR="0019113C" w:rsidRDefault="0019113C" w:rsidP="0019113C">
      <w:pPr>
        <w:ind w:left="1080" w:right="-720" w:firstLine="360"/>
        <w:jc w:val="left"/>
        <w:rPr>
          <w:rFonts w:ascii="Arial" w:hAnsi="Arial" w:cs="Arial"/>
          <w:sz w:val="20"/>
          <w:szCs w:val="20"/>
        </w:rPr>
      </w:pPr>
    </w:p>
    <w:p w:rsidR="005B5935" w:rsidRPr="005B5935" w:rsidRDefault="005B5935" w:rsidP="005B5935">
      <w:pPr>
        <w:ind w:left="1080" w:right="-720" w:firstLine="360"/>
        <w:jc w:val="left"/>
        <w:rPr>
          <w:rFonts w:ascii="Arial" w:hAnsi="Arial" w:cs="Arial"/>
          <w:sz w:val="20"/>
        </w:rPr>
      </w:pPr>
    </w:p>
    <w:p w:rsidR="00371417" w:rsidRDefault="00371417" w:rsidP="005B5935">
      <w:pPr>
        <w:ind w:left="1080" w:right="-72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5B5935">
        <w:rPr>
          <w:rFonts w:ascii="Arial" w:hAnsi="Arial" w:cs="Arial"/>
          <w:i/>
          <w:sz w:val="20"/>
          <w:szCs w:val="20"/>
        </w:rPr>
        <w:t>Philosophy</w:t>
      </w:r>
    </w:p>
    <w:p w:rsidR="0039597A" w:rsidRDefault="0039597A" w:rsidP="005B5935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  <w:u w:val="single"/>
        </w:rPr>
        <w:t>Program</w:t>
      </w:r>
    </w:p>
    <w:p w:rsidR="0039597A" w:rsidRDefault="0039597A" w:rsidP="005B5935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 curriculum requirements</w:t>
      </w:r>
    </w:p>
    <w:p w:rsidR="0039597A" w:rsidRPr="0039597A" w:rsidRDefault="0039597A" w:rsidP="005B5935">
      <w:pPr>
        <w:ind w:left="1080" w:right="-720"/>
        <w:jc w:val="left"/>
        <w:rPr>
          <w:rFonts w:ascii="Arial" w:hAnsi="Arial" w:cs="Arial"/>
          <w:sz w:val="20"/>
          <w:szCs w:val="20"/>
        </w:rPr>
      </w:pPr>
    </w:p>
    <w:p w:rsidR="00371417" w:rsidRPr="005B5935" w:rsidRDefault="00371417" w:rsidP="005B5935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  <w:u w:val="single"/>
        </w:rPr>
        <w:t>Courses</w:t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:rsidR="00371417" w:rsidRDefault="00371417" w:rsidP="00371417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B5935">
        <w:rPr>
          <w:rFonts w:ascii="Arial" w:hAnsi="Arial" w:cs="Arial"/>
          <w:sz w:val="20"/>
          <w:szCs w:val="20"/>
        </w:rPr>
        <w:t xml:space="preserve">          Revise (</w:t>
      </w:r>
      <w:r>
        <w:rPr>
          <w:rFonts w:ascii="Arial" w:hAnsi="Arial" w:cs="Arial"/>
          <w:sz w:val="20"/>
          <w:szCs w:val="20"/>
        </w:rPr>
        <w:t>4)</w:t>
      </w:r>
    </w:p>
    <w:p w:rsidR="00371417" w:rsidRPr="005B5935" w:rsidRDefault="005B5935" w:rsidP="005B593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PHI 180</w:t>
      </w:r>
    </w:p>
    <w:p w:rsidR="005B5935" w:rsidRPr="005B5935" w:rsidRDefault="005B5935" w:rsidP="005B593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PHI 250</w:t>
      </w:r>
    </w:p>
    <w:p w:rsidR="005B5935" w:rsidRPr="005B5935" w:rsidRDefault="005B5935" w:rsidP="005B593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PHI 230</w:t>
      </w:r>
    </w:p>
    <w:p w:rsidR="005B5935" w:rsidRPr="005B5935" w:rsidRDefault="005B5935" w:rsidP="005B593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PHI 280</w:t>
      </w:r>
    </w:p>
    <w:p w:rsidR="00611342" w:rsidRDefault="00611342" w:rsidP="000B5215">
      <w:pPr>
        <w:jc w:val="both"/>
      </w:pPr>
    </w:p>
    <w:p w:rsidR="000B5215" w:rsidRDefault="000B5215" w:rsidP="000B5215">
      <w:pPr>
        <w:jc w:val="both"/>
        <w:rPr>
          <w:rFonts w:ascii="Arial" w:hAnsi="Arial" w:cs="Arial"/>
          <w:sz w:val="20"/>
          <w:szCs w:val="20"/>
        </w:rPr>
      </w:pPr>
      <w:r w:rsidRPr="000B5215">
        <w:rPr>
          <w:rFonts w:ascii="Arial" w:hAnsi="Arial" w:cs="Arial"/>
          <w:sz w:val="20"/>
          <w:szCs w:val="20"/>
        </w:rPr>
        <w:t>VI.</w:t>
      </w:r>
      <w:r w:rsidRPr="000B5215">
        <w:rPr>
          <w:rFonts w:ascii="Arial" w:hAnsi="Arial" w:cs="Arial"/>
          <w:sz w:val="20"/>
          <w:szCs w:val="20"/>
        </w:rPr>
        <w:tab/>
        <w:t>Next Meeting</w:t>
      </w:r>
    </w:p>
    <w:p w:rsidR="000B5215" w:rsidRDefault="000B5215" w:rsidP="000B52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Submissions due – March 2</w:t>
      </w:r>
    </w:p>
    <w:p w:rsidR="000B5215" w:rsidRPr="000B5215" w:rsidRDefault="000B5215" w:rsidP="000B5215">
      <w:pPr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B5215">
        <w:rPr>
          <w:rFonts w:ascii="Arial" w:hAnsi="Arial" w:cs="Arial"/>
          <w:color w:val="C00000"/>
          <w:sz w:val="20"/>
          <w:szCs w:val="20"/>
        </w:rPr>
        <w:t>Meeting</w:t>
      </w:r>
      <w:r w:rsidRPr="000B5215">
        <w:rPr>
          <w:rFonts w:ascii="Arial" w:hAnsi="Arial" w:cs="Arial"/>
          <w:color w:val="C00000"/>
          <w:sz w:val="20"/>
          <w:szCs w:val="20"/>
        </w:rPr>
        <w:tab/>
        <w:t xml:space="preserve"> -- March 12</w:t>
      </w:r>
      <w:r w:rsidRPr="000B5215">
        <w:rPr>
          <w:rFonts w:ascii="Arial" w:hAnsi="Arial" w:cs="Arial"/>
          <w:color w:val="C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C00000"/>
          <w:sz w:val="20"/>
          <w:szCs w:val="20"/>
        </w:rPr>
        <w:t xml:space="preserve">, </w:t>
      </w:r>
      <w:bookmarkStart w:id="0" w:name="_GoBack"/>
      <w:bookmarkEnd w:id="0"/>
      <w:r w:rsidRPr="000B5215">
        <w:rPr>
          <w:rFonts w:ascii="Arial" w:hAnsi="Arial" w:cs="Arial"/>
          <w:color w:val="C00000"/>
          <w:sz w:val="20"/>
          <w:szCs w:val="20"/>
        </w:rPr>
        <w:t>2:00-5:00</w:t>
      </w:r>
    </w:p>
    <w:sectPr w:rsidR="000B5215" w:rsidRPr="000B5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76F2"/>
    <w:multiLevelType w:val="hybridMultilevel"/>
    <w:tmpl w:val="060EA8F8"/>
    <w:lvl w:ilvl="0" w:tplc="040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1" w15:restartNumberingAfterBreak="0">
    <w:nsid w:val="0D4A0E0E"/>
    <w:multiLevelType w:val="hybridMultilevel"/>
    <w:tmpl w:val="A1C22FE0"/>
    <w:lvl w:ilvl="0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2" w15:restartNumberingAfterBreak="0">
    <w:nsid w:val="14FC479D"/>
    <w:multiLevelType w:val="hybridMultilevel"/>
    <w:tmpl w:val="4CBACD06"/>
    <w:lvl w:ilvl="0" w:tplc="F8D49824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8813885"/>
    <w:multiLevelType w:val="hybridMultilevel"/>
    <w:tmpl w:val="BB7ABD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2AF4134"/>
    <w:multiLevelType w:val="hybridMultilevel"/>
    <w:tmpl w:val="58424F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69A0A9E"/>
    <w:multiLevelType w:val="hybridMultilevel"/>
    <w:tmpl w:val="1BBA25CA"/>
    <w:lvl w:ilvl="0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6" w15:restartNumberingAfterBreak="0">
    <w:nsid w:val="2A7F7A84"/>
    <w:multiLevelType w:val="hybridMultilevel"/>
    <w:tmpl w:val="DDD86964"/>
    <w:lvl w:ilvl="0" w:tplc="040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7" w15:restartNumberingAfterBreak="0">
    <w:nsid w:val="2CFF73B5"/>
    <w:multiLevelType w:val="hybridMultilevel"/>
    <w:tmpl w:val="BC20D0C0"/>
    <w:lvl w:ilvl="0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8" w15:restartNumberingAfterBreak="0">
    <w:nsid w:val="322202F7"/>
    <w:multiLevelType w:val="hybridMultilevel"/>
    <w:tmpl w:val="B6A46A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3877BD8"/>
    <w:multiLevelType w:val="hybridMultilevel"/>
    <w:tmpl w:val="C2301D8E"/>
    <w:lvl w:ilvl="0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10" w15:restartNumberingAfterBreak="0">
    <w:nsid w:val="3AFB6102"/>
    <w:multiLevelType w:val="hybridMultilevel"/>
    <w:tmpl w:val="912817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EC42847"/>
    <w:multiLevelType w:val="hybridMultilevel"/>
    <w:tmpl w:val="E340A5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9BC665A"/>
    <w:multiLevelType w:val="hybridMultilevel"/>
    <w:tmpl w:val="AD8203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CCF7825"/>
    <w:multiLevelType w:val="hybridMultilevel"/>
    <w:tmpl w:val="1A904C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E1A043C"/>
    <w:multiLevelType w:val="hybridMultilevel"/>
    <w:tmpl w:val="4B36CB9A"/>
    <w:lvl w:ilvl="0" w:tplc="040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15" w15:restartNumberingAfterBreak="0">
    <w:nsid w:val="53360713"/>
    <w:multiLevelType w:val="hybridMultilevel"/>
    <w:tmpl w:val="37B6A4B4"/>
    <w:lvl w:ilvl="0" w:tplc="040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16" w15:restartNumberingAfterBreak="0">
    <w:nsid w:val="65A66FF6"/>
    <w:multiLevelType w:val="hybridMultilevel"/>
    <w:tmpl w:val="18EA1C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BAA1D98"/>
    <w:multiLevelType w:val="hybridMultilevel"/>
    <w:tmpl w:val="FC0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C3A33DA"/>
    <w:multiLevelType w:val="hybridMultilevel"/>
    <w:tmpl w:val="EBACEE3C"/>
    <w:lvl w:ilvl="0" w:tplc="0409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8"/>
  </w:num>
  <w:num w:numId="7">
    <w:abstractNumId w:val="15"/>
  </w:num>
  <w:num w:numId="8">
    <w:abstractNumId w:val="5"/>
  </w:num>
  <w:num w:numId="9">
    <w:abstractNumId w:val="10"/>
  </w:num>
  <w:num w:numId="10">
    <w:abstractNumId w:val="17"/>
  </w:num>
  <w:num w:numId="11">
    <w:abstractNumId w:val="14"/>
  </w:num>
  <w:num w:numId="12">
    <w:abstractNumId w:val="9"/>
  </w:num>
  <w:num w:numId="13">
    <w:abstractNumId w:val="6"/>
  </w:num>
  <w:num w:numId="14">
    <w:abstractNumId w:val="0"/>
  </w:num>
  <w:num w:numId="15">
    <w:abstractNumId w:val="13"/>
  </w:num>
  <w:num w:numId="16">
    <w:abstractNumId w:val="2"/>
  </w:num>
  <w:num w:numId="17">
    <w:abstractNumId w:val="16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17"/>
    <w:rsid w:val="000B5215"/>
    <w:rsid w:val="0019113C"/>
    <w:rsid w:val="001B628A"/>
    <w:rsid w:val="00371417"/>
    <w:rsid w:val="0039597A"/>
    <w:rsid w:val="00461B8C"/>
    <w:rsid w:val="00590CD0"/>
    <w:rsid w:val="005B5935"/>
    <w:rsid w:val="00611342"/>
    <w:rsid w:val="00642F05"/>
    <w:rsid w:val="0079741A"/>
    <w:rsid w:val="00C1013C"/>
    <w:rsid w:val="00C22EAD"/>
    <w:rsid w:val="00C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3231"/>
  <w15:chartTrackingRefBased/>
  <w15:docId w15:val="{597C2020-23F5-40BC-8251-5E4BE481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1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41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71417"/>
    <w:pPr>
      <w:ind w:left="720"/>
      <w:jc w:val="left"/>
    </w:pPr>
    <w:rPr>
      <w:rFonts w:ascii="Times" w:eastAsia="Times" w:hAnsi="Times"/>
      <w:sz w:val="24"/>
      <w:szCs w:val="20"/>
    </w:rPr>
  </w:style>
  <w:style w:type="character" w:styleId="Strong">
    <w:name w:val="Strong"/>
    <w:basedOn w:val="DefaultParagraphFont"/>
    <w:qFormat/>
    <w:rsid w:val="00371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Mindingall</dc:creator>
  <cp:keywords/>
  <dc:description/>
  <cp:lastModifiedBy>Marilyn Mindingall</cp:lastModifiedBy>
  <cp:revision>10</cp:revision>
  <dcterms:created xsi:type="dcterms:W3CDTF">2020-01-27T15:28:00Z</dcterms:created>
  <dcterms:modified xsi:type="dcterms:W3CDTF">2020-01-29T16:03:00Z</dcterms:modified>
</cp:coreProperties>
</file>